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EFF2B" w14:textId="27489F98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1514A75" w14:textId="39C2D6FC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72D4AD" w14:textId="68DC7D13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9BA20A7" w14:textId="703D7616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B720ED" w14:textId="60DD7ED4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1DA4D315" w14:textId="0B7122FB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4AE5EB92" w14:textId="5B417644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F2D8CC3" w14:textId="35D68238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587F77F" w14:textId="014E727E" w:rsidR="009974D2" w:rsidRDefault="001754A2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20DA260C" wp14:editId="27BF2771">
            <wp:simplePos x="0" y="0"/>
            <wp:positionH relativeFrom="column">
              <wp:posOffset>2473960</wp:posOffset>
            </wp:positionH>
            <wp:positionV relativeFrom="paragraph">
              <wp:posOffset>243205</wp:posOffset>
            </wp:positionV>
            <wp:extent cx="1267820" cy="1537327"/>
            <wp:effectExtent l="0" t="0" r="8890" b="6350"/>
            <wp:wrapNone/>
            <wp:docPr id="20958392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39251" name="รูปภาพ 1" descr="รูปภาพประกอบด้วย สัญลักษณ์, ยอด, เครื่องหมาย, ข้อควา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20" cy="153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A2998" w14:textId="77777777" w:rsidR="001754A2" w:rsidRDefault="001754A2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F3A6443" w14:textId="77777777" w:rsidR="001754A2" w:rsidRDefault="001754A2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E255973" w14:textId="77777777" w:rsidR="001754A2" w:rsidRDefault="001754A2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1A4E30" w14:textId="77777777" w:rsidR="00F96CA6" w:rsidRPr="009974D2" w:rsidRDefault="00F96CA6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แผนป้องกันปราบปรามการค้ามนุษย์</w:t>
      </w:r>
    </w:p>
    <w:p w14:paraId="6A0D7DA4" w14:textId="48031D7E" w:rsidR="00F96CA6" w:rsidRPr="009974D2" w:rsidRDefault="00F96CA6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974D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="00710E4E"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สถานีตำรวจภูธร</w:t>
      </w:r>
      <w:r w:rsidR="009974D2" w:rsidRPr="009974D2">
        <w:rPr>
          <w:rFonts w:ascii="TH SarabunIT๙" w:hAnsi="TH SarabunIT๙" w:cs="TH SarabunIT๙" w:hint="cs"/>
          <w:b/>
          <w:bCs/>
          <w:sz w:val="56"/>
          <w:szCs w:val="56"/>
          <w:cs/>
        </w:rPr>
        <w:t>ค้อวัง</w:t>
      </w:r>
      <w:r w:rsidR="00C63F62" w:rsidRPr="009974D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    </w:t>
      </w:r>
    </w:p>
    <w:p w14:paraId="2F287478" w14:textId="2C2C2E09" w:rsidR="00341601" w:rsidRPr="009974D2" w:rsidRDefault="00341601" w:rsidP="00F96CA6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ปีงบประมาณ ๒๕๖๖</w:t>
      </w:r>
    </w:p>
    <w:p w14:paraId="43444CFA" w14:textId="269B3D73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974D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Pr="009974D2">
        <w:rPr>
          <w:rFonts w:ascii="TH SarabunIT๙" w:hAnsi="TH SarabunIT๙" w:cs="TH SarabunIT๙"/>
          <w:b/>
          <w:bCs/>
          <w:sz w:val="56"/>
          <w:szCs w:val="56"/>
        </w:rPr>
        <w:t>(</w:t>
      </w:r>
      <w:proofErr w:type="spellStart"/>
      <w:r w:rsidR="00710E4E"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ปคม.สภ</w:t>
      </w:r>
      <w:proofErr w:type="spellEnd"/>
      <w:r w:rsidR="00710E4E"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.</w:t>
      </w:r>
      <w:r w:rsidR="009974D2" w:rsidRPr="009974D2">
        <w:rPr>
          <w:rFonts w:ascii="TH SarabunIT๙" w:hAnsi="TH SarabunIT๙" w:cs="TH SarabunIT๙" w:hint="cs"/>
          <w:b/>
          <w:bCs/>
          <w:sz w:val="56"/>
          <w:szCs w:val="56"/>
          <w:cs/>
        </w:rPr>
        <w:t>ค้อวัง</w:t>
      </w:r>
      <w:r w:rsidRPr="009974D2">
        <w:rPr>
          <w:rFonts w:ascii="TH SarabunIT๙" w:hAnsi="TH SarabunIT๙" w:cs="TH SarabunIT๙"/>
          <w:b/>
          <w:bCs/>
          <w:sz w:val="56"/>
          <w:szCs w:val="56"/>
          <w:cs/>
        </w:rPr>
        <w:t>.๖๖)</w:t>
      </w:r>
    </w:p>
    <w:p w14:paraId="06C00AA3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B63BAD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CC6D1DA" w14:textId="2ABB54F3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410DBAC" w14:textId="568FC6D7" w:rsidR="00F96CA6" w:rsidRDefault="00F96CA6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64CC0BB5" w14:textId="77777777" w:rsidR="009974D2" w:rsidRDefault="009974D2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00617B2B" w14:textId="77777777" w:rsidR="009974D2" w:rsidRDefault="009974D2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36BECD34" w14:textId="77777777" w:rsidR="009974D2" w:rsidRDefault="009974D2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50D320A7" w14:textId="77777777" w:rsidR="009974D2" w:rsidRDefault="009974D2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6FA14C66" w14:textId="54178B2B" w:rsidR="00F004C8" w:rsidRPr="001754A2" w:rsidRDefault="00F004C8" w:rsidP="00F004C8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bookmarkStart w:id="0" w:name="_Hlk134523376"/>
      <w:r w:rsidRPr="001754A2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754A2">
        <w:rPr>
          <w:rFonts w:ascii="TH SarabunIT๙" w:hAnsi="TH SarabunIT๙" w:cs="TH SarabunIT๙"/>
          <w:sz w:val="32"/>
          <w:szCs w:val="32"/>
        </w:rPr>
        <w:t xml:space="preserve"> : </w:t>
      </w:r>
      <w:r w:rsidR="009F3C11" w:rsidRPr="001754A2">
        <w:rPr>
          <w:rFonts w:ascii="TH SarabunIT๙" w:hAnsi="TH SarabunIT๙" w:cs="TH SarabunIT๙"/>
          <w:sz w:val="32"/>
          <w:szCs w:val="32"/>
          <w:cs/>
        </w:rPr>
        <w:t xml:space="preserve">ป้องกันปราบปรามการค้ามนุษย์ </w:t>
      </w:r>
      <w:r w:rsidR="00710E4E" w:rsidRPr="001754A2">
        <w:rPr>
          <w:rFonts w:ascii="TH SarabunIT๙" w:hAnsi="TH SarabunIT๙" w:cs="TH SarabunIT๙"/>
          <w:sz w:val="32"/>
          <w:szCs w:val="32"/>
          <w:cs/>
        </w:rPr>
        <w:t>สถานีตำ</w:t>
      </w:r>
      <w:bookmarkStart w:id="1" w:name="_GoBack"/>
      <w:bookmarkEnd w:id="1"/>
      <w:r w:rsidR="00710E4E" w:rsidRPr="001754A2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974D2" w:rsidRPr="001754A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1754A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01208" w:rsidRPr="001754A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10E4E" w:rsidRPr="001754A2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710E4E" w:rsidRPr="001754A2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754A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9F3C11" w:rsidRPr="001754A2">
        <w:rPr>
          <w:rFonts w:ascii="TH SarabunIT๙" w:hAnsi="TH SarabunIT๙" w:cs="TH SarabunIT๙"/>
          <w:sz w:val="32"/>
          <w:szCs w:val="32"/>
        </w:rPr>
        <w:t> </w:t>
      </w:r>
    </w:p>
    <w:bookmarkEnd w:id="0"/>
    <w:p w14:paraId="19FCDB4B" w14:textId="78CB0848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: 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14759800" w14:textId="259D74F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341601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–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๗๐</w:t>
      </w:r>
    </w:p>
    <w:p w14:paraId="7E5503F9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นโยบายนายกรัฐมนตรี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ในการประกาศวาระแห่งชาติ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2C9A" w:rsidRPr="009F51A7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E866EB4" w14:textId="77777777" w:rsidR="000433B8" w:rsidRPr="009F51A7" w:rsidRDefault="00F004C8" w:rsidP="00C63F62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เพื่อรองรับยุทธศาสตร์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ชาติด้านความมั่นคง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1C3FD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9D8772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706026D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</w:p>
    <w:p w14:paraId="33BF538F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712F" w14:textId="465905A2" w:rsidR="00F004C8" w:rsidRPr="009F51A7" w:rsidRDefault="00F004C8" w:rsidP="00005A8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005A8C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</w:t>
      </w:r>
      <w:r w:rsidR="00005A8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1A1EF8" w:rsidRPr="009F51A7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C0408EA" w14:textId="77777777" w:rsidR="00F004C8" w:rsidRPr="009F51A7" w:rsidRDefault="00F004C8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แผนที่ประเทศไทย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มาตราส่วน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>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1D6E7FB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8E3C09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7A1F36C" w14:textId="5BA05070" w:rsidR="00F004C8" w:rsidRPr="009F51A7" w:rsidRDefault="00F004C8" w:rsidP="00005A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ปัญหาการค้ามนุษย์เป็นปัญหาที่มีอยู่ในสังคม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มีการค้ามนุษย์เป็นขบวนการ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โดยทั่วไปแล้วผู้เสียหายจากการค้ามนุษย์ส่วนมากถูก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9F51A7">
        <w:rPr>
          <w:rFonts w:ascii="TH SarabunIT๙" w:hAnsi="TH SarabunIT๙" w:cs="TH SarabunIT๙"/>
          <w:sz w:val="32"/>
          <w:szCs w:val="32"/>
          <w:cs/>
        </w:rPr>
        <w:t>ไปขายต่อ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9F51A7">
        <w:rPr>
          <w:rFonts w:ascii="TH SarabunIT๙" w:hAnsi="TH SarabunIT๙" w:cs="TH SarabunIT๙"/>
          <w:sz w:val="32"/>
          <w:szCs w:val="32"/>
          <w:cs/>
        </w:rPr>
        <w:t>ส่ง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ขนย้ายไปประเทศที่สาม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005A8C">
        <w:rPr>
          <w:rFonts w:ascii="TH SarabunIT๙" w:hAnsi="TH SarabunIT๙" w:cs="TH SarabunIT๙"/>
          <w:sz w:val="32"/>
          <w:szCs w:val="32"/>
        </w:rPr>
        <w:br/>
      </w:r>
      <w:r w:rsidRPr="009F51A7">
        <w:rPr>
          <w:rFonts w:ascii="TH SarabunIT๙" w:hAnsi="TH SarabunIT๙" w:cs="TH SarabunIT๙"/>
          <w:sz w:val="32"/>
          <w:szCs w:val="32"/>
          <w:cs/>
        </w:rPr>
        <w:t>ซึ่งในช่วงปลายปี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ต่อเนื่องปี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เกิดวิกฤตการณ์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โคโรนา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(COVID - 19)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</w:t>
      </w:r>
      <w:r w:rsidR="00005A8C">
        <w:rPr>
          <w:rFonts w:ascii="TH SarabunIT๙" w:hAnsi="TH SarabunIT๙" w:cs="TH SarabunIT๙" w:hint="cs"/>
          <w:sz w:val="32"/>
          <w:szCs w:val="32"/>
          <w:cs/>
        </w:rPr>
        <w:t>ข้อกำหนด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แห่งพระราช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หนดการบริหารราชการในสถานการณ์ฉุกเฉิน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ประกาศข้อ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หนดออกตามความในมาตรา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และได้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หนดมาตรการต่างๆ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012F2"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ให้มีสถิติการค้ามนุษย์ลดลง ประกอบกับมาตรการควบคุม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3F4EA6" w:rsidRPr="009F51A7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9F51A7">
        <w:rPr>
          <w:rFonts w:ascii="TH SarabunIT๙" w:hAnsi="TH SarabunIT๙" w:cs="TH SarabunIT๙"/>
          <w:sz w:val="32"/>
          <w:szCs w:val="32"/>
          <w:cs/>
        </w:rPr>
        <w:t>จากที่บ้าน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14:paraId="7DB392FF" w14:textId="75149E3F" w:rsidR="0038521C" w:rsidRDefault="006361F1" w:rsidP="00005A8C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รัฐบาลไทยให้ความ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กับปัญหาการค้ามนุษย์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โดยถือเป็นวาระแห่งชาติ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และข้อมูล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พ.ศ.๒๕๖๑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-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</w:t>
      </w:r>
      <w:r w:rsidRPr="009F51A7">
        <w:rPr>
          <w:rFonts w:ascii="TH SarabunIT๙" w:hAnsi="TH SarabunIT๙" w:cs="TH SarabunIT๙"/>
          <w:sz w:val="30"/>
          <w:szCs w:val="30"/>
          <w:cs/>
        </w:rPr>
        <w:t>๘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ประเทศไทยในระยะยาว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พัฒนาการทางเทคโนโลยีการสื่อสาร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ทำเล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ที่ตั้งของ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ไทยซึ่งอยู่ใจกลางภูมิภาค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ไทยต้องเผชิญ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ได้แก่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การค้ายาเสพติด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การลักลอบผลิตและจัดหาเอกสารปลอม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ทางเศรษฐกิจ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อาชญากรรมไซเบอร์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อาชญากรรมสิ่งแวดล้อม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ปัญหาดังกล่าวเป็นปัญหา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ที่ต้องเร่งแก้ไขในยุทธศาสตร์ชาติ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ยุทธศาสตร์ที่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ด้านความมั่นคง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นอกจากนี้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ยังพบว่า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ตัวอย่างเช่น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ขบวนการลักลอบ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</w:t>
      </w:r>
      <w:r w:rsidR="002D59A4">
        <w:rPr>
          <w:rFonts w:ascii="TH SarabunIT๙" w:hAnsi="TH SarabunIT๙" w:cs="TH SarabunIT๙"/>
          <w:sz w:val="30"/>
          <w:szCs w:val="30"/>
          <w:cs/>
        </w:rPr>
        <w:t>้เส้นทางบกเพิ่มเติมจากเส้นทางเรื</w:t>
      </w:r>
      <w:r w:rsidR="002D59A4">
        <w:rPr>
          <w:rFonts w:ascii="TH SarabunIT๙" w:hAnsi="TH SarabunIT๙" w:cs="TH SarabunIT๙" w:hint="cs"/>
          <w:sz w:val="30"/>
          <w:szCs w:val="30"/>
          <w:cs/>
        </w:rPr>
        <w:t>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ดังนั้น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ประเทศไทยจะยังคง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ตามมาตรการ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2D59A4">
        <w:rPr>
          <w:rFonts w:ascii="TH SarabunIT๙" w:hAnsi="TH SarabunIT๙" w:cs="TH SarabunIT๙"/>
          <w:sz w:val="30"/>
          <w:szCs w:val="30"/>
        </w:rPr>
        <w:br/>
      </w:r>
    </w:p>
    <w:p w14:paraId="305FF25A" w14:textId="4F3DBA3E" w:rsidR="0038521C" w:rsidRPr="00142F18" w:rsidRDefault="0038521C" w:rsidP="0038521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>.๖๖)</w:t>
      </w:r>
      <w:r w:rsidRPr="00142F18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36AB566A" w14:textId="3A35014F" w:rsidR="00F004C8" w:rsidRPr="009F51A7" w:rsidRDefault="002D59A4" w:rsidP="002D59A4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>ต่าง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ๆ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เพื่อขจัด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การค้ามนุษย์ในทุกรูปแบบอย่างเข้มข้น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รวมทั้งจัดตั้งศูนย์เฉพาะกิจที่ทำหน้าที่ในการแก้ไขปัญหาแรงงานต่างด้าว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แรงงานผิดกฎหมาย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ดำเนินการปรับปรุงกฎหมาย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ข้อบังคับ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พัฒนาศักยภาพเจ้าหน้าที่ตำรวจ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proofErr w:type="spellStart"/>
      <w:r w:rsidRPr="009F51A7">
        <w:rPr>
          <w:rFonts w:ascii="TH SarabunIT๙" w:hAnsi="TH SarabunIT๙" w:cs="TH SarabunIT๙"/>
          <w:sz w:val="30"/>
          <w:szCs w:val="30"/>
          <w:cs/>
        </w:rPr>
        <w:t>ทีมสห</w:t>
      </w:r>
      <w:proofErr w:type="spellEnd"/>
      <w:r w:rsidRPr="009F51A7">
        <w:rPr>
          <w:rFonts w:ascii="TH SarabunIT๙" w:hAnsi="TH SarabunIT๙" w:cs="TH SarabunIT๙"/>
          <w:sz w:val="30"/>
          <w:szCs w:val="30"/>
          <w:cs/>
        </w:rPr>
        <w:t>วิชาชีพ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F51A7">
        <w:rPr>
          <w:rFonts w:ascii="TH SarabunIT๙" w:hAnsi="TH SarabunIT๙" w:cs="TH SarabunIT๙"/>
          <w:sz w:val="30"/>
          <w:szCs w:val="30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Pr="009F51A7">
        <w:rPr>
          <w:rFonts w:ascii="TH SarabunIT๙" w:hAnsi="TH SarabunIT๙" w:cs="TH SarabunIT๙"/>
          <w:sz w:val="30"/>
          <w:szCs w:val="30"/>
          <w:cs/>
        </w:rPr>
        <w:t>เพื่อเป็นกลไกสำคัญในการป้องกันและปราบปรามการค้ามนุษย์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0"/>
          <w:szCs w:val="30"/>
        </w:rPr>
        <w:t> </w:t>
      </w:r>
      <w:r w:rsidRPr="009F51A7">
        <w:rPr>
          <w:rFonts w:ascii="TH SarabunIT๙" w:hAnsi="TH SarabunIT๙" w:cs="TH SarabunIT๙"/>
          <w:sz w:val="30"/>
          <w:szCs w:val="30"/>
          <w:cs/>
        </w:rPr>
        <w:t>ผลกระทบจากสถานการณ์การแพร่ระบาด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ของโรคติดต่อเชื้อ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ไวรัส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โคโรนา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๒๐๑๙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(COVID –19)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ส่งผลถึงการเปลี่ยนแปลงรูปแบบในการ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เนื่องจากผู้ค้ามนุษย์เปลี่ยนรูปแบบการ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ความผิดเป็นการ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(to conduct illegal activities)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ผ่านช่องทางออนไลน์มากขึ้น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ในการติดต่อสื่อสาร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เด็กชาย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และผู้หญิงมาผลิตสื่อลามกอนาจาร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(Child Sexual Abuse Material)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๓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รูปแบบการหลอกลวงโฆษณา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จัดหางานผ่านช่องทางสื่อสังคมโซ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เชียล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br/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เพื่อชักชวนผู้เสียหายโดยเฉพาะผู้เสียหายคนไทยให้ไป</w:t>
      </w:r>
      <w:r w:rsidR="00B10CA5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เมียน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มา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ประเทศลาว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br/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</w:t>
      </w:r>
      <w:r w:rsidR="00B10CA5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ให้มี</w:t>
      </w:r>
      <w:r w:rsidR="00B10CA5">
        <w:rPr>
          <w:rFonts w:ascii="TH SarabunIT๙" w:hAnsi="TH SarabunIT๙" w:cs="TH SarabunIT๙"/>
          <w:sz w:val="30"/>
          <w:szCs w:val="30"/>
          <w:cs/>
        </w:rPr>
        <w:t>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นวนผู้เสียหาย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อีกทั้ง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เมียน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มาที่หนีภัยการสู้รบ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ทำให้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บุคคลกลุ่มนี้ตกเป็นกลุ่มเปราะบางและอาจถูกแสวงประโยชน์จากกลุ่มนายหน้า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จึงต้องตอบสนอง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</w:p>
    <w:p w14:paraId="661EEA16" w14:textId="77777777" w:rsidR="00F004C8" w:rsidRPr="009F51A7" w:rsidRDefault="001454AA" w:rsidP="00C63F6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F51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สถานการณ์เฉพาะ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> </w:t>
      </w:r>
    </w:p>
    <w:p w14:paraId="4C1638EC" w14:textId="00FB4D46" w:rsidR="001012F2" w:rsidRPr="009F51A7" w:rsidRDefault="00837A34" w:rsidP="00F91EA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กระทรวงการต่างประเทศสหรัฐอเมริกา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ได้เผยแพร่รายงาน</w:t>
      </w:r>
      <w:r w:rsidRPr="009F51A7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สถานการณ์การค้ามนุษย์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91EAC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๒๕๖</w:t>
      </w:r>
      <w:r w:rsidR="00012828" w:rsidRPr="009F51A7">
        <w:rPr>
          <w:rFonts w:ascii="TH SarabunIT๙" w:hAnsi="TH SarabunIT๙" w:cs="TH SarabunIT๙"/>
          <w:sz w:val="30"/>
          <w:szCs w:val="30"/>
          <w:cs/>
        </w:rPr>
        <w:t>๕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(Trafficking in Persons Report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หรือ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TIP Report 202</w:t>
      </w:r>
      <w:r w:rsidR="00012828" w:rsidRPr="009F51A7">
        <w:rPr>
          <w:rFonts w:ascii="TH SarabunIT๙" w:hAnsi="TH SarabunIT๙" w:cs="TH SarabunIT๙"/>
          <w:sz w:val="30"/>
          <w:szCs w:val="30"/>
        </w:rPr>
        <w:t>2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โดยประเทศไทยถูกจัด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อันดับอยู่ในระดับ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F91EAC"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ที่จับตามอง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(Tier2) </w:t>
      </w:r>
    </w:p>
    <w:p w14:paraId="4C379BCC" w14:textId="65D0F246" w:rsidR="0038521C" w:rsidRDefault="00C30684" w:rsidP="00F91E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1EAC">
        <w:rPr>
          <w:rFonts w:ascii="TH SarabunIT๙" w:hAnsi="TH SarabunIT๙" w:cs="TH SarabunIT๙"/>
          <w:sz w:val="32"/>
          <w:szCs w:val="32"/>
          <w:cs/>
        </w:rPr>
        <w:tab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และรัฐบาลได้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ตลอดจนมุ่งมั่นตั้งเป้าหมายยกระดับการป้องกันและปรามปรามการค้ามนุษย์ ให้อยู่ใน</w:t>
      </w:r>
      <w:proofErr w:type="spellStart"/>
      <w:r w:rsidR="0028306C" w:rsidRPr="009F51A7">
        <w:rPr>
          <w:rFonts w:ascii="TH SarabunIT๙" w:hAnsi="TH SarabunIT๙" w:cs="TH SarabunIT๙"/>
          <w:sz w:val="32"/>
          <w:szCs w:val="32"/>
          <w:cs/>
        </w:rPr>
        <w:t>ระดับเทียร์</w:t>
      </w:r>
      <w:proofErr w:type="spellEnd"/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๑ ภายในปี ๒๕๖๖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โดยเน้นให้ความ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ด้านพัฒนากลไก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เชิงนโยบายและการขับเคลื่อน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ด้านคุ้มครองช่วยเหลือ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ด้านป้องกัน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และด้านพัฒนาความร่วมมือ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กับภาคีเครือข่าย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ประเทศทางผ่าน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ปลายทางของการค้ามนุษย์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รัฐบาลจึงมีนโยบาย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ป้องกันการแสวงประโยชน์โดยมิชอบ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การปราบปรามและ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รวมถึงการช่วยเหลือคุ้มครอง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รูปแบบการค้ามนุษย์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ประเภทหลัก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การแสวงหาประโยชน์ทางเพศ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และการบังคับขอทาน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ในช่วงปีที่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เนื่องจากรัฐบาลให้ความ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กับการปราบปรามขบวนการ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และเฝ้าระวังสถานการณ์อย่างเข้มงวด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F91E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เป็นหน่วยงานหลักมีหน้าที่รับผิดชอบ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ซึ่งเป็นการ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เพื่อสร้างความปลอดภัยในสังคม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คดีกับผู้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กระทำ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0D25D8" w14:textId="2F2A7816" w:rsidR="00F91EAC" w:rsidRPr="00142F18" w:rsidRDefault="0038521C" w:rsidP="00F91EA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1A3EE999" w14:textId="12D66F78" w:rsidR="00F004C8" w:rsidRPr="009F51A7" w:rsidRDefault="00F91EAC" w:rsidP="00F91EA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และดำเนินการพัฒนาศักยภาพเจ้าหน้าที่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เพื่อให้รู้เท่าทันกับสถานการณ์และรูปแบบการค้ามนุษย์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ที่เปลี่ยนแปลงไป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การและ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แบ่งปันข้อมูล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มีระบบคุ้มครองช่วยเหลือพยานและผู้เสียหาย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สร้างกลไกการแจ้งเหตุจากประชาชนและเครือข่าย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รวมถึงมีเครื่องมือและอุปกรณ์ที่ทันสมัย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จึงควร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มาตรการแนวทางการบังคับใช้กฎหมายที่สอดคล้องกับการ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เพื่อแก้ไขปัญหาการค้ามนุษย์ตลอดจน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รทางวินัยและอาญาแก่เจ้าหน้าที่ท</w:t>
      </w:r>
      <w:r w:rsidR="00C30684" w:rsidRPr="009F51A7">
        <w:rPr>
          <w:rFonts w:ascii="TH SarabunIT๙" w:hAnsi="TH SarabunIT๙" w:cs="TH SarabunIT๙"/>
          <w:sz w:val="32"/>
          <w:szCs w:val="32"/>
          <w:cs/>
        </w:rPr>
        <w:t>ี่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A945BA2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8C59E1" w14:textId="477F018B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กลุ่มบุคคล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</w:t>
      </w:r>
      <w:r w:rsidR="00F91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ซึ่งมีความรุนแรงอย่างต่อเนื่อง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B60C250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BBCD53F" w14:textId="5CA1DF0C" w:rsidR="00F004C8" w:rsidRPr="00C63F62" w:rsidRDefault="001454AA" w:rsidP="000702E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0702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0702E5">
        <w:rPr>
          <w:rFonts w:ascii="TH SarabunIT๙" w:hAnsi="TH SarabunIT๙" w:cs="TH SarabunIT๙"/>
          <w:sz w:val="32"/>
          <w:szCs w:val="32"/>
          <w:cs/>
        </w:rPr>
        <w:t>การทำ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ขาดการรายงาน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และไร้การควบคุม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รวมถึงการแก้ไขปัญหาเด็ก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โดยมีการบูร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การกับหน่วยงานอื่นๆ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  <w:r w:rsidR="00C30684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0702E5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และเพิ่มประสิทธิภาพในการอำ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นวยความยุติธรรมทางอาญา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0702E5">
        <w:rPr>
          <w:rFonts w:ascii="TH SarabunIT๙" w:hAnsi="TH SarabunIT๙" w:cs="TH SarabunIT๙"/>
          <w:sz w:val="32"/>
          <w:szCs w:val="32"/>
          <w:cs/>
        </w:rPr>
        <w:t>และดำ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เนินการสอบสวนคดีเกี่ยวกับเด็ก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ทีมสห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วิชาชีพ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และประสิทธิผลเป็นไป</w:t>
      </w:r>
      <w:r w:rsidR="000702E5"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64DC14E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FDAB1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A498A85" w14:textId="3D0D6957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253F207" w14:textId="77777777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4505CCD" w14:textId="468F084B" w:rsidR="00C30684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1024E0">
        <w:rPr>
          <w:rFonts w:ascii="TH SarabunIT๙" w:hAnsi="TH SarabunIT๙" w:cs="TH SarabunIT๙"/>
          <w:sz w:val="32"/>
          <w:szCs w:val="32"/>
          <w:cs/>
        </w:rPr>
        <w:t>เพื่อให้การดำ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เนินคดีและการบังคับใช้กฎหมายที่เกี่ยวข้องกับการค้ามนุษย์เป็นไปอย่างมีประสิทธิภาพ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50AAD" w14:textId="7FDF8499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1024E0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เพื่อป้องกันข้าราชการตำ</w:t>
      </w:r>
      <w:r w:rsidRPr="00C63F62">
        <w:rPr>
          <w:rFonts w:ascii="TH SarabunIT๙" w:hAnsi="TH SarabunIT๙" w:cs="TH SarabunIT๙"/>
          <w:sz w:val="32"/>
          <w:szCs w:val="32"/>
          <w:cs/>
        </w:rPr>
        <w:t>รวจมิให้มีส่วนเกี่ยวข้องกับการค้ามนุษย์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E775F66" w14:textId="77777777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49389A5" w14:textId="4C9BB2B5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4B3281">
        <w:rPr>
          <w:rFonts w:ascii="TH SarabunIT๙" w:hAnsi="TH SarabunIT๙" w:cs="TH SarabunIT๙"/>
          <w:sz w:val="32"/>
          <w:szCs w:val="32"/>
          <w:cs/>
        </w:rPr>
        <w:t>ให้มีความเชี่ยวชาญในการดำ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64EDE5" w14:textId="02BF5A21" w:rsidR="00F004C8" w:rsidRPr="00C63F62" w:rsidRDefault="00F004C8" w:rsidP="004B328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การหน่วยงานในสังกัด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เสริมสร้างความร่วมมือ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4B3281">
        <w:rPr>
          <w:rFonts w:ascii="TH SarabunIT๙" w:hAnsi="TH SarabunIT๙" w:cs="TH SarabunIT๙"/>
          <w:sz w:val="32"/>
          <w:szCs w:val="32"/>
          <w:cs/>
        </w:rPr>
        <w:br/>
      </w:r>
      <w:r w:rsidRPr="00C63F62">
        <w:rPr>
          <w:rFonts w:ascii="TH SarabunIT๙" w:hAnsi="TH SarabunIT๙" w:cs="TH SarabunIT๙"/>
          <w:sz w:val="32"/>
          <w:szCs w:val="32"/>
          <w:cs/>
        </w:rPr>
        <w:t>กับส่วนราชการ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และหน่วยงานที่เกี่ยวข้องในการป้องกันและแก้ไขปัญหาค้ามนุษย์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30744A1" w14:textId="77777777" w:rsidR="00F004C8" w:rsidRPr="00C63F62" w:rsidRDefault="00B5542D" w:rsidP="001024E0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EE2E48" w14:textId="22814DF3" w:rsidR="00F004C8" w:rsidRPr="00C63F62" w:rsidRDefault="00F004C8" w:rsidP="004B328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ปัญหาการค้ามนุษย์ลดลง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4B3281">
        <w:rPr>
          <w:rFonts w:ascii="TH SarabunIT๙" w:hAnsi="TH SarabunIT๙" w:cs="TH SarabunIT๙"/>
          <w:sz w:val="32"/>
          <w:szCs w:val="32"/>
          <w:cs/>
        </w:rPr>
        <w:t>โดยให้ความสำ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คัญกับการสืบสวนขยายผล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4B3281">
        <w:rPr>
          <w:rFonts w:ascii="TH SarabunIT๙" w:hAnsi="TH SarabunIT๙" w:cs="TH SarabunIT๙"/>
          <w:sz w:val="32"/>
          <w:szCs w:val="32"/>
          <w:cs/>
        </w:rPr>
        <w:t>ผู้กระทำ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ผิดในคดีค้ามนุษย์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F725160" w14:textId="469F5C6F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4B3281">
        <w:rPr>
          <w:rFonts w:ascii="TH SarabunIT๙" w:hAnsi="TH SarabunIT๙" w:cs="TH SarabunIT๙"/>
          <w:sz w:val="32"/>
          <w:szCs w:val="32"/>
          <w:cs/>
        </w:rPr>
        <w:t>การดำ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เนินคดีค้ามนุษย์เป็นไปด้วยความถูกต้อง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FA8CC2E" w14:textId="77777777" w:rsidR="00C30684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และคุ้มครองสิทธิตามกฎหมายและระเบียบที่เกี่ยวข้อง</w:t>
      </w:r>
    </w:p>
    <w:p w14:paraId="49ADE7AA" w14:textId="590E92CC" w:rsidR="00F004C8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ไม่มีข้าราชการ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F9D2E44" w14:textId="2B919601" w:rsidR="00B5542D" w:rsidRPr="00C63F62" w:rsidRDefault="00F004C8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๕)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C51D6">
        <w:rPr>
          <w:rFonts w:ascii="TH SarabunIT๙" w:hAnsi="TH SarabunIT๙" w:cs="TH SarabunIT๙"/>
          <w:sz w:val="32"/>
          <w:szCs w:val="32"/>
          <w:cs/>
        </w:rPr>
        <w:t>ข้อมูลคดีค้ามนุษย์ของสำ</w:t>
      </w:r>
      <w:r w:rsidRPr="00C63F62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แห่งชาติมีความถูกต้อง 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A173" w14:textId="74930853" w:rsidR="00F004C8" w:rsidRPr="00C63F62" w:rsidRDefault="00B5542D" w:rsidP="001024E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C51D6">
        <w:rPr>
          <w:rFonts w:ascii="TH SarabunIT๙" w:hAnsi="TH SarabunIT๙" w:cs="TH SarabunIT๙"/>
          <w:sz w:val="32"/>
          <w:szCs w:val="32"/>
          <w:cs/>
        </w:rPr>
        <w:t>ข้าราชการตำ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รวจมีความเชี่ยวชาญใน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การด้า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8B27BD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017DA0" w14:textId="2AFBDDDC" w:rsidR="0038521C" w:rsidRPr="00142F18" w:rsidRDefault="00B5542D" w:rsidP="0038521C">
      <w:pPr>
        <w:pBdr>
          <w:bottom w:val="single" w:sz="6" w:space="1" w:color="auto"/>
        </w:pBdr>
        <w:rPr>
          <w:rFonts w:ascii="TH SarabunIT๙" w:hAnsi="TH SarabunIT๙" w:cs="TH SarabunIT๙"/>
          <w:sz w:val="28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="0038521C" w:rsidRPr="00142F18">
        <w:rPr>
          <w:rFonts w:ascii="TH SarabunIT๙" w:hAnsi="TH SarabunIT๙" w:cs="TH SarabunIT๙"/>
          <w:sz w:val="32"/>
          <w:szCs w:val="32"/>
          <w:cs/>
        </w:rPr>
        <w:t>แผน</w:t>
      </w:r>
      <w:r w:rsidR="0038521C"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="0038521C"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38521C"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8521C"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38521C"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38521C"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38521C"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8521C"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1245B063" w14:textId="458BDE36" w:rsidR="00F004C8" w:rsidRPr="00C63F62" w:rsidRDefault="00F004C8" w:rsidP="0038521C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68C922B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ความเห็นทางคดี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๘๐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04B0C" w14:textId="61571CC8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CB367D">
        <w:rPr>
          <w:rFonts w:ascii="TH SarabunIT๙" w:hAnsi="TH SarabunIT๙" w:cs="TH SarabunIT๙"/>
          <w:sz w:val="32"/>
          <w:szCs w:val="32"/>
          <w:cs/>
        </w:rPr>
        <w:t>จำนวนผู้กระทำ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ความผิดเกี่ยวกับการค้ามนุษย์และความผิดที่เกี่ยวข้อง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๓๐๐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2394B16" w14:textId="77777777" w:rsidR="00CB367D" w:rsidRDefault="00CB367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นวนคดีความผิดฐานค้ามนุษย์และความผิดที่เกี่ยวข้อง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๒๐๐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BD384" w14:textId="0B025267" w:rsidR="00F004C8" w:rsidRPr="00C63F62" w:rsidRDefault="00F004C8" w:rsidP="00CB367D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C30684" w:rsidRPr="00C63F62">
        <w:rPr>
          <w:rFonts w:ascii="TH SarabunIT๙" w:hAnsi="TH SarabunIT๙" w:cs="TH SarabunIT๙"/>
          <w:sz w:val="32"/>
          <w:szCs w:val="32"/>
        </w:rPr>
        <w:t>,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๐๐๐ ครั้ง</w:t>
      </w:r>
    </w:p>
    <w:p w14:paraId="2A4E45B9" w14:textId="77777777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58AB9" w14:textId="0046B302" w:rsidR="00C30684" w:rsidRPr="00C63F62" w:rsidRDefault="00C30684" w:rsidP="00713357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ทุกหน่วยงานในสังกัด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ที่เกี่ยวข้องทั้งภาครัฐ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เพื่อร่วมกันแก้ไขปัญหาการค้ามนุษย์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  <w:r w:rsidR="00713357"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607B7A1" w14:textId="1AFBB0CF" w:rsidR="00F004C8" w:rsidRPr="00C63F62" w:rsidRDefault="00C30684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11C697D" w14:textId="2AC1D3F0" w:rsidR="00F004C8" w:rsidRPr="00C63F62" w:rsidRDefault="00C30684" w:rsidP="007133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ยกระดับการแก้ไขปัญหาการค้ามนุษย์ของประเทศไทย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ให้ได้ระดับสากล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713357">
        <w:rPr>
          <w:rFonts w:ascii="TH SarabunIT๙" w:hAnsi="TH SarabunIT๙" w:cs="TH SarabunIT๙"/>
          <w:sz w:val="32"/>
          <w:szCs w:val="32"/>
          <w:cs/>
        </w:rPr>
        <w:t>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เนินการแก้ไขปรับปรุง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713357"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ตามเหตุผลที่ถูกลดระดับและข้อเสนอแนะของ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TIP Report </w:t>
      </w:r>
      <w:r w:rsidR="00713357">
        <w:rPr>
          <w:rFonts w:ascii="TH SarabunIT๙" w:hAnsi="TH SarabunIT๙" w:cs="TH SarabunIT๙"/>
          <w:sz w:val="32"/>
          <w:szCs w:val="32"/>
          <w:cs/>
        </w:rPr>
        <w:t>โดยกำ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หนดมาตรการและแนวทางปฏิบัติ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A07BDA0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6646B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(Policy) </w:t>
      </w:r>
    </w:p>
    <w:p w14:paraId="3602551A" w14:textId="74F2DF07" w:rsidR="00F004C8" w:rsidRPr="00C63F62" w:rsidRDefault="00C30684" w:rsidP="00BD07B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มาตรการบริหาร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D07B1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มีวัตถุประสงค์เพื่ออำ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ติดตามสถานการณ์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รวบรวมผล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D07B1">
        <w:rPr>
          <w:rFonts w:ascii="TH SarabunIT๙" w:hAnsi="TH SarabunIT๙" w:cs="TH SarabunIT๙"/>
          <w:sz w:val="32"/>
          <w:szCs w:val="32"/>
        </w:rPr>
        <w:br/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ในงานพิทักษ์เด็ก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และการแก้ไขปัญหา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D07B1">
        <w:rPr>
          <w:rFonts w:ascii="TH SarabunIT๙" w:hAnsi="TH SarabunIT๙" w:cs="TH SarabunIT๙"/>
          <w:sz w:val="32"/>
          <w:szCs w:val="32"/>
          <w:cs/>
        </w:rPr>
        <w:t>การทำ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ให้เป็นไปตามนโยบายของ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BD07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D07B1">
        <w:rPr>
          <w:rFonts w:ascii="TH SarabunIT๙" w:hAnsi="TH SarabunIT๙" w:cs="TH SarabunIT๙"/>
          <w:sz w:val="32"/>
          <w:szCs w:val="32"/>
          <w:cs/>
        </w:rPr>
        <w:t>และดำ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เนินการกับข้าราชการ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BD07B1">
        <w:rPr>
          <w:rFonts w:ascii="TH SarabunIT๙" w:hAnsi="TH SarabunIT๙" w:cs="TH SarabunIT๙"/>
          <w:sz w:val="32"/>
          <w:szCs w:val="32"/>
          <w:cs/>
        </w:rPr>
        <w:br/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ที่เข้าไปมีส่วนเกี่ยวข้องกับการค้ามนุษย์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BD07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ศพดส.ตร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.)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</w:t>
      </w:r>
      <w:proofErr w:type="spellEnd"/>
      <w:r w:rsidR="00BD07B1">
        <w:rPr>
          <w:rFonts w:ascii="TH SarabunIT๙" w:hAnsi="TH SarabunIT๙" w:cs="TH SarabunIT๙"/>
          <w:sz w:val="32"/>
          <w:szCs w:val="32"/>
        </w:rPr>
        <w:t>.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87A635" w14:textId="47C090E9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D07B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Person Task Force : TATIP) </w:t>
      </w:r>
    </w:p>
    <w:p w14:paraId="78FFF7F9" w14:textId="4D075C10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14:paraId="0ED8F88E" w14:textId="42CDDF8B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แต่งตั้งชุดปฏิบัติการส่วนกลาง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C4250C" w14:textId="65B0F2C4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ดำเนินการตามระเบียบสำ</w:t>
      </w:r>
      <w:r w:rsidRPr="00C63F62">
        <w:rPr>
          <w:rFonts w:ascii="TH SarabunIT๙" w:hAnsi="TH SarabunIT๙" w:cs="TH SarabunIT๙"/>
          <w:sz w:val="32"/>
          <w:szCs w:val="32"/>
          <w:cs/>
        </w:rPr>
        <w:t>นักนายกรัฐมนตรีว่าด้วยมาตรการทางบริหาร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ในการป้องกันเจ้าหน้าที่ของรัฐมิให้เกี่ยวข้องกับการค้ามนุษย์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พ.ศ. ๒๕๕๘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CDFF72" w14:textId="7B2B7C14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C63F62">
        <w:rPr>
          <w:rFonts w:ascii="TH SarabunIT๙" w:hAnsi="TH SarabunIT๙" w:cs="TH SarabunIT๙"/>
          <w:sz w:val="32"/>
          <w:szCs w:val="32"/>
          <w:cs/>
        </w:rPr>
        <w:t>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ชับการปฏิบัติ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มิให้เจ้าหน้าที่ของรัฐเข้าไปเกี่ยวข้องกับ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และการนำ</w:t>
      </w:r>
      <w:r w:rsidRPr="00C63F62">
        <w:rPr>
          <w:rFonts w:ascii="TH SarabunIT๙" w:hAnsi="TH SarabunIT๙" w:cs="TH SarabunIT๙"/>
          <w:sz w:val="32"/>
          <w:szCs w:val="32"/>
          <w:cs/>
        </w:rPr>
        <w:t>พาบุคคลเข้ามาในราชอาณาจักรโดยไม่ได้รับอนุญาตตามกฎหมายว่าด้วย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คนเข้าเมือง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ซึ่งอาจมีผลเกี่ยวข้องหรือนำไปสู่การกระทำ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ความผิดฐานค้ามนุษย์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0CD9A31" w14:textId="3B05CDF9" w:rsidR="00C30684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และอาญากับข้าราชการ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ที่ปล่อยปละละเลย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ไม่เอาใจใส่ในการป้องกันและปราบปรามการค้ามนุษย์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หรือเข้าไปมีส่วนเกี่ยวข้องกับการค้ามนุษย์</w:t>
      </w:r>
    </w:p>
    <w:p w14:paraId="38DD3752" w14:textId="6559408F" w:rsidR="00F004C8" w:rsidRPr="00C63F62" w:rsidRDefault="00F004C8" w:rsidP="00BD07B1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C63F62">
        <w:rPr>
          <w:rFonts w:ascii="TH SarabunIT๙" w:hAnsi="TH SarabunIT๙" w:cs="TH SarabunIT๙"/>
          <w:sz w:val="32"/>
          <w:szCs w:val="32"/>
          <w:cs/>
        </w:rPr>
        <w:t>หนดแนวทางและขั้นตอน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9E330F1" w14:textId="77777777" w:rsidR="00B10CA5" w:rsidRDefault="00B10CA5" w:rsidP="00385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B398D1" w14:textId="7CCC268C" w:rsidR="00B10CA5" w:rsidRPr="00142F18" w:rsidRDefault="0038521C" w:rsidP="00B10CA5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19A0145E" w14:textId="794E9B1A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หัวหน้าชุดปฏิบัติการ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C63F62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D3A09E1" w14:textId="04A803F4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การบริหารจัดการคดีค้ามนุษย์ของ</w:t>
      </w:r>
      <w:r w:rsidR="00BD07B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แห่งชาติไปใช้เป็นกรอบการปฏิบัติงาน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699CB44" w14:textId="1E79A149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จัดหาอุปกรณ์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เป็นเบื้องต้นในการเผชิญเหตุ</w:t>
      </w:r>
      <w:r w:rsidR="00274707">
        <w:rPr>
          <w:rFonts w:ascii="TH SarabunIT๙" w:hAnsi="TH SarabunIT๙" w:cs="TH SarabunIT๙"/>
          <w:sz w:val="32"/>
          <w:szCs w:val="32"/>
          <w:cs/>
        </w:rPr>
        <w:t>สำ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หรับชุดปฏิบัติงาน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517B0F6" w14:textId="5F286D92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และเชื่อมโยงกับหน่วยงานที่เกี่ยวข้อง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C63F62">
        <w:rPr>
          <w:rFonts w:ascii="TH SarabunIT๙" w:hAnsi="TH SarabunIT๙" w:cs="TH SarabunIT๙"/>
          <w:sz w:val="32"/>
          <w:szCs w:val="32"/>
          <w:cs/>
        </w:rPr>
        <w:t>ไปใช้ประโยชน์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เพื่อสนับสนุนการแก้ไขปัญหาการค้ามนุษย์ได้อย่างมีประสิทธิภาพ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ECD597" w14:textId="2E3B9F58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ข้อมูลท้องถิ่น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ที่อาจมีการกระ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เกี่ยวกับการค้ามนุษย์ในพื้นที่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2C922E5" w14:textId="0E0D0EE8" w:rsidR="00F004C8" w:rsidRPr="00C63F62" w:rsidRDefault="009F3C11" w:rsidP="0027470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ฐานข้อมูลคดีค้ามนุษย์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เพื่อเป็นข้อมูลในการสืบสวนจับกุม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ความคืบหน้าในการ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4C91D8" w14:textId="2B549A46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บันทึกข้อมูลคดีค้ามนุษย์ในระบบฐานข้อมูลของประเทศไทยด้านการ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เนินคดีและการ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ช่วยเหลือผู้เสียหาย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(E-AHT)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14:paraId="38A25E30" w14:textId="77777777" w:rsidR="00274707" w:rsidRDefault="0086646B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14:paraId="4983DF77" w14:textId="48042690" w:rsidR="00F004C8" w:rsidRPr="00C63F62" w:rsidRDefault="00F004C8" w:rsidP="00274707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274707">
        <w:rPr>
          <w:rFonts w:ascii="TH SarabunIT๙" w:hAnsi="TH SarabunIT๙" w:cs="TH SarabunIT๙"/>
          <w:b/>
          <w:bCs/>
          <w:sz w:val="32"/>
          <w:szCs w:val="32"/>
          <w:cs/>
        </w:rPr>
        <w:t>ดำ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เนินคดี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14:paraId="6320A375" w14:textId="29B07337" w:rsidR="00F004C8" w:rsidRPr="00C63F62" w:rsidRDefault="00F004C8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จับกุมผู้กระ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ผิดเกี่ยวกับ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การค้ามนุษย์ทุกรูปแบบและกฎหมายอื่นที่เกี่ยวข้อง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3C2FE55" w14:textId="0820796E" w:rsidR="00F004C8" w:rsidRPr="00C63F62" w:rsidRDefault="001E7603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ตรวจค้นจับกุม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เนินคดีตามกฎหมายที่เกี่ยวข้องทุกฉบับอย่างเคร่งครัด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เน้นการ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เนินคดีกับผู้ประกอบการที่กระ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ผิดกฎหมายโดย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การกับหน่วยงานอื่นที่เกี่ยวข้องในพื้นที่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AA3AE8F" w14:textId="77777777" w:rsidR="0086646B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เพื่อร่วม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การออกตรวจสถานที่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เสี่ยงใน</w:t>
      </w:r>
    </w:p>
    <w:p w14:paraId="246CA02F" w14:textId="77777777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49E4B1" w14:textId="6DA64CE7" w:rsidR="0086646B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เนินคดีผู้กระ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ความผิดอาชญากรรมทางอินเตอร์เน็ต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BD74E4B" w14:textId="77777777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E34D9D" w14:textId="1A9CF5C2" w:rsidR="0086646B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เนินคดีผู้กระ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ความผิดในคดีค้ามนุษย์ตามหมายจับค้างเก่า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D2B711" w14:textId="6275D25C" w:rsidR="00F004C8" w:rsidRPr="00C63F62" w:rsidRDefault="0086646B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การค้ามนุษย์ให้ครบทั้งขบวนการ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ผู้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พา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นายจ้าง นายหน้า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ผู้ให้การ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0C5F7F1" w14:textId="003DFA41" w:rsidR="0086646B" w:rsidRPr="00C63F62" w:rsidRDefault="00B10CA5" w:rsidP="001E7603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จับกุมเครือข่าย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โดยจัดชุดปฏิบัติการสืบสวน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ลงพื้นที่</w:t>
      </w:r>
    </w:p>
    <w:p w14:paraId="25C5C08E" w14:textId="77777777" w:rsidR="0086646B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599EB9" w14:textId="3CDCF630" w:rsidR="0086646B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C63F62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</w:p>
    <w:p w14:paraId="2E2B0DE1" w14:textId="3913F7E2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ทางภาษี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การข้อมูลทางคดี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ข้อมูลธุรกรรมทางการเงิน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และทรัพย์สินของ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BD07B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C63F62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เพื่อยึดทรัพย์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4C02F14" w14:textId="5FA99FA3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C63F62">
        <w:rPr>
          <w:rFonts w:ascii="TH SarabunIT๙" w:hAnsi="TH SarabunIT๙" w:cs="TH SarabunIT๙"/>
          <w:sz w:val="32"/>
          <w:szCs w:val="32"/>
          <w:cs/>
        </w:rPr>
        <w:t>ด้านภาษีอย่างเข้มงวด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DAF0E7" w14:textId="77777777" w:rsidR="00F004C8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589134" w14:textId="77777777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915B55" w14:textId="35F361EF" w:rsidR="001E7603" w:rsidRPr="00142F18" w:rsidRDefault="0038521C" w:rsidP="001E7603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C75614" w14:textId="072D09BD" w:rsidR="00F004C8" w:rsidRPr="00C63F62" w:rsidRDefault="00F004C8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มาตรการเพิ่มประสิทธิภาพในการ</w:t>
      </w:r>
      <w:r w:rsidR="001E7603">
        <w:rPr>
          <w:rFonts w:ascii="TH SarabunIT๙" w:hAnsi="TH SarabunIT๙" w:cs="TH SarabunIT๙"/>
          <w:b/>
          <w:bCs/>
          <w:sz w:val="32"/>
          <w:szCs w:val="32"/>
          <w:cs/>
        </w:rPr>
        <w:t>อำ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นวยความยุติธรรมทางอาญา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ในกระบวนการยุติธรรมเป็นไปอย่างรวดเร็ว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3DFD1B" w14:textId="21A4A3E3" w:rsidR="00F004C8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การตรวจสอบผลการสอบสวน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และติดตามผลการพิจารณา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423C55C" w14:textId="77777777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ชั้นพนักงานอัยการ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และขั้นศาล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B571803" w14:textId="6244F421" w:rsidR="0086646B" w:rsidRPr="00C63F62" w:rsidRDefault="00F004C8" w:rsidP="001E7603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ให้มีความรู้และ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374110C5" w14:textId="17667B60" w:rsidR="00F004C8" w:rsidRPr="00C63F62" w:rsidRDefault="001E7603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2CE175F" w14:textId="36486D6C" w:rsidR="00F004C8" w:rsidRPr="009F51A7" w:rsidRDefault="002D3128" w:rsidP="00137E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7636C55" w14:textId="0F7BE444" w:rsidR="00F004C8" w:rsidRPr="009F51A7" w:rsidRDefault="0086646B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C3FC408" w14:textId="77777777" w:rsidR="00F004C8" w:rsidRPr="009F51A7" w:rsidRDefault="0086646B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746B173" w14:textId="7E09FBEC" w:rsidR="00F004C8" w:rsidRPr="009F51A7" w:rsidRDefault="0086646B" w:rsidP="00137ED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137E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E127A97" w14:textId="77777777" w:rsidR="00F004C8" w:rsidRPr="009F51A7" w:rsidRDefault="0086646B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5F5EFC3" w14:textId="50223D6F" w:rsidR="00F004C8" w:rsidRPr="009F51A7" w:rsidRDefault="00F004C8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proofErr w:type="gramStart"/>
      <w:r w:rsidRPr="009F51A7">
        <w:rPr>
          <w:rFonts w:ascii="TH SarabunIT๙" w:hAnsi="TH SarabunIT๙" w:cs="TH SarabunIT๙"/>
          <w:b/>
          <w:bCs/>
          <w:sz w:val="32"/>
          <w:szCs w:val="32"/>
        </w:rPr>
        <w:t>)</w:t>
      </w:r>
      <w:proofErr w:type="spellStart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การร่วมกับหน่วยงานที่เกี่ยวข้อง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ในการคัดแยกผู้เสียหายจากการค้ามนุษย์</w:t>
      </w:r>
      <w:proofErr w:type="gramEnd"/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การปฏิบัติเพื่อเพิ่มประสิทธิภาพในการคัดแยกผู้เสียหายจากการค้ามนุษย์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เข้าร่วมคัดแยกผู้เสียหายจากการค้ามนุษย์กรณีที่เป็นคดี</w:t>
      </w:r>
      <w:r w:rsidR="00274707">
        <w:rPr>
          <w:rFonts w:ascii="TH SarabunIT๙" w:hAnsi="TH SarabunIT๙" w:cs="TH SarabunIT๙"/>
          <w:sz w:val="32"/>
          <w:szCs w:val="32"/>
          <w:cs/>
        </w:rPr>
        <w:t>สำ</w:t>
      </w:r>
      <w:r w:rsidRPr="009F51A7">
        <w:rPr>
          <w:rFonts w:ascii="TH SarabunIT๙" w:hAnsi="TH SarabunIT๙" w:cs="TH SarabunIT๙"/>
          <w:sz w:val="32"/>
          <w:szCs w:val="32"/>
          <w:cs/>
        </w:rPr>
        <w:t>คัญ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เพื่อให้เกิดความถูกต้องและชัดเจนตามกฎหมาย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เสนอผู้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</w:t>
      </w:r>
      <w:r w:rsidR="00137ED0">
        <w:rPr>
          <w:rFonts w:ascii="TH SarabunIT๙" w:hAnsi="TH SarabunIT๙" w:cs="TH SarabunIT๙"/>
          <w:sz w:val="32"/>
          <w:szCs w:val="32"/>
          <w:cs/>
        </w:rPr>
        <w:br/>
      </w:r>
      <w:r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137E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6FBDDE3" w14:textId="77777777" w:rsidR="00F004C8" w:rsidRPr="009F51A7" w:rsidRDefault="00F004C8" w:rsidP="001E7603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77C2356" w14:textId="77777777" w:rsidR="0086646B" w:rsidRPr="009F51A7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การติดต่อและส่งต่อการรับแจ้ง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พร้อมทั้งประสานการ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ปฏิบัติระหว่าง</w:t>
      </w:r>
    </w:p>
    <w:p w14:paraId="106453DE" w14:textId="4F041BEA" w:rsidR="00F004C8" w:rsidRPr="009F51A7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กระทรวงแรงงาน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กรมสอบสวนคดีพิเศษ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73F212E8" w14:textId="680A8DFF" w:rsidR="0086646B" w:rsidRPr="00C63F62" w:rsidRDefault="00F004C8" w:rsidP="001E7603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จัดชุดปฏิบัติการต่อต้านการค้ามนุษย์ในประเทศไทย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</w:t>
      </w:r>
    </w:p>
    <w:p w14:paraId="28CC5561" w14:textId="697795D6" w:rsidR="00F004C8" w:rsidRPr="00C63F62" w:rsidRDefault="00F004C8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Trafficking In Task Force </w:t>
      </w:r>
      <w:r w:rsidR="00137ED0" w:rsidRPr="00C63F62">
        <w:rPr>
          <w:rFonts w:ascii="TH SarabunIT๙" w:hAnsi="TH SarabunIT๙" w:cs="TH SarabunIT๙"/>
          <w:sz w:val="32"/>
          <w:szCs w:val="32"/>
        </w:rPr>
        <w:t>Person: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TATIP)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ในสังกัดกองบังคับการ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</w:t>
      </w:r>
      <w:r w:rsidR="00137ED0">
        <w:rPr>
          <w:rFonts w:ascii="TH SarabunIT๙" w:hAnsi="TH SarabunIT๙" w:cs="TH SarabunIT๙"/>
          <w:sz w:val="32"/>
          <w:szCs w:val="32"/>
          <w:cs/>
        </w:rPr>
        <w:br/>
      </w:r>
      <w:r w:rsidRPr="00C63F62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รับผิดชอบโดยติดต่อทางโทรศัพท์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sz w:val="32"/>
          <w:szCs w:val="32"/>
          <w:cs/>
        </w:rPr>
        <w:t>หน้าที่ประสาน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หารือ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และร่วมการปฏิบัติ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ตลอด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๒๔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1F430E5" w14:textId="5A124796" w:rsidR="00F004C8" w:rsidRPr="00C63F62" w:rsidRDefault="00F004C8" w:rsidP="001E76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</w:t>
      </w:r>
      <w:r w:rsidR="00B10CA5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บัญชีรายชื่อล่าม</w:t>
      </w:r>
      <w:r w:rsidRPr="00C63F62">
        <w:rPr>
          <w:rFonts w:ascii="TH SarabunIT๙" w:hAnsi="TH SarabunIT๙" w:cs="TH SarabunIT๙"/>
          <w:sz w:val="32"/>
          <w:szCs w:val="32"/>
          <w:cs/>
        </w:rPr>
        <w:t>ไว้ที่สถานี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หรือกองบังคับการ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C63F62">
        <w:rPr>
          <w:rFonts w:ascii="TH SarabunIT๙" w:hAnsi="TH SarabunIT๙" w:cs="TH SarabunIT๙"/>
          <w:sz w:val="32"/>
          <w:szCs w:val="32"/>
          <w:cs/>
        </w:rPr>
        <w:t>ภูธรจังหวัด</w:t>
      </w:r>
      <w:r w:rsidR="00274707">
        <w:rPr>
          <w:rFonts w:ascii="TH SarabunIT๙" w:hAnsi="TH SarabunIT๙" w:cs="TH SarabunIT๙"/>
          <w:sz w:val="32"/>
          <w:szCs w:val="32"/>
          <w:cs/>
        </w:rPr>
        <w:t>สำ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การสอบสวนและ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04A60B" w14:textId="44F1FCC1" w:rsidR="00F004C8" w:rsidRPr="00C63F62" w:rsidRDefault="0086646B" w:rsidP="001E760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จากการค้ามนุษย์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ตามหลักสิทธิมนุษยชน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และมาตรฐานที่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หนดโดยมีแนวทางปฏิบัติ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62E091" w14:textId="77777777" w:rsidR="0086646B" w:rsidRPr="009F51A7" w:rsidRDefault="00F004C8" w:rsidP="001E7603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ในคดีอาญา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ให้มีความ</w:t>
      </w:r>
    </w:p>
    <w:p w14:paraId="2BBC0F48" w14:textId="77777777" w:rsidR="00137ED0" w:rsidRDefault="00137ED0" w:rsidP="0038521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C89A8" w14:textId="77777777" w:rsidR="00142F18" w:rsidRDefault="00142F18" w:rsidP="00137ED0">
      <w:pPr>
        <w:pStyle w:val="a5"/>
        <w:pBdr>
          <w:bottom w:val="single" w:sz="6" w:space="1" w:color="auto"/>
        </w:pBdr>
        <w:ind w:left="1080" w:hanging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343EA" w14:textId="0BD5145D" w:rsidR="0038521C" w:rsidRPr="00142F18" w:rsidRDefault="0038521C" w:rsidP="00137ED0">
      <w:pPr>
        <w:pStyle w:val="a5"/>
        <w:pBdr>
          <w:bottom w:val="single" w:sz="6" w:space="1" w:color="auto"/>
        </w:pBdr>
        <w:ind w:left="1080" w:hanging="1080"/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354DFC15" w14:textId="77DC3269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C28A8C2" w14:textId="4FEE1B8D" w:rsidR="00F004C8" w:rsidRPr="009F51A7" w:rsidRDefault="002D3128" w:rsidP="00137E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๑)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(Child Advocacy Center Thailand CAC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NGOs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DEF8BC" w14:textId="6A02C2E0" w:rsidR="00F004C8" w:rsidRPr="009F51A7" w:rsidRDefault="0086646B" w:rsidP="00137E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จัดตั้งศูนย์คัดแยกผู้เสียหาย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ดอนเมือง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เพื่อรองรับการคัดแยกผู้เสียหาย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๑๐๐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และมีห้องพักผู้เสียหาย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AF93178" w14:textId="77777777" w:rsidR="00F004C8" w:rsidRPr="009F51A7" w:rsidRDefault="0086646B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="00CD3685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EB9518" w14:textId="47B42BBA" w:rsidR="00F004C8" w:rsidRPr="009F51A7" w:rsidRDefault="00CD3685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37ED0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หากมีความ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เป็นต้องอยู่ใน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ราชอาณาจักรเป็นกรณีพิเศษ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ในราชอาณาจักรให้ผู้มี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นาจพิจารณา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ตามประกาศคณะกรรมการบริหารกองทุนเพื่อ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การสืบสวนและสอบสวนคดีอาญา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หนดรายการค่าใช้จ่ายอื่นๆ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ในการสนับสนุนและรวบรวม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พยานหลักฐานซึ่ง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ให้หลักฐานในคดีมีคุณค่ามากขึ้น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๒๕๕๙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CC3A503" w14:textId="77777777" w:rsidR="00F004C8" w:rsidRPr="009F51A7" w:rsidRDefault="00CD3685" w:rsidP="00137ED0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14:paraId="289E687D" w14:textId="7ACF7BB2" w:rsidR="00F004C8" w:rsidRPr="009F51A7" w:rsidRDefault="00CD3685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แรงงานต่างด้าวสัญชาติต่าง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คนต่างด้าว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ซึ่งจะเข้ามา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งานในประเทศไทยโดยมีแนวทางปฏิบัติ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01B5BC0" w14:textId="0FDE2F74" w:rsidR="00F004C8" w:rsidRPr="009F51A7" w:rsidRDefault="00CD3685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สกัดกั้นคนต่างด้าวที่เข้าเมืองโดยผิดกฎหมายในพื้นที่ตลอดแนวชายแดน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หนดเป็นพื้นที่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ชั้น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และพื้นที่ข้างเคียงต่อเนื่อง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โดยเพิ่ม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ความเข้มงวดในการตั้งจุดตรวจ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จุดสกัดในพื้นที่ดังกล่าว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ทั้งเส้นทางหลัก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เส้นทางรอง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และเส้นทางที่ใช้ในการหลบหนี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49BB483" w14:textId="310E979B" w:rsidR="00CD3685" w:rsidRPr="009F51A7" w:rsidRDefault="00CD3685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แนะ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และให้ความรู้คนต่างด้าวที่เข้าเมืองโดยถูกกฎหมายที่เป็นกลุ่มเสี่ยง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เพื่อไม่ให้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ตกเป็นผู้เสียหายจากการค้ามนุษย์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และช่องทางในการแจ้งข้อมูลเบาะแส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BE50" w14:textId="39CA9BB8" w:rsidR="00F004C8" w:rsidRPr="009F51A7" w:rsidRDefault="00CD3685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ใช้อ่า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ตามกฎหมายคนเข้าเมืองไม่อนุญาตให้ผู้มีพฤติการณ์เกี่ยวข้องกับ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การค้ามนุษย์และการลักลอบ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แรงงานผิดกฎหมายเข้ามาในประเทศพร้อมทั้งขึ้นบัญชีเป็นบุคคล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แรงงานผิดกฎหมายเข้ามาใน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เน้นการป้องกันการค้ามนุษย์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โดยใช้กฎหมายอื่นๆ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เพื่อตัดวงจรอาชญากรรม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F50613C" w14:textId="77777777" w:rsidR="00C41EF2" w:rsidRPr="009F51A7" w:rsidRDefault="001D3BE0" w:rsidP="00137ED0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ข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9AF39B9" w14:textId="3BC2063A" w:rsidR="00C41EF2" w:rsidRPr="009F51A7" w:rsidRDefault="00C41EF2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งานในรูปแบบใหม่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และผู้รอดชีวิตจาก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(Survivor)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มีช่องทางในการรับแจ้งเหตุ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การขอความช่วยเหลือ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F5D55F7" w14:textId="6A90F71F" w:rsidR="00F004C8" w:rsidRPr="009F51A7" w:rsidRDefault="00C41EF2" w:rsidP="00137ED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          </w:t>
      </w:r>
      <w:r w:rsidR="001D3BE0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B49C8F9" w14:textId="77777777" w:rsidR="00692874" w:rsidRDefault="00692874" w:rsidP="00137ED0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76A24C51" w14:textId="190DC957" w:rsidR="0038521C" w:rsidRPr="009F51A7" w:rsidRDefault="0038521C" w:rsidP="00137ED0">
      <w:pPr>
        <w:pStyle w:val="a4"/>
        <w:pBdr>
          <w:bottom w:val="single" w:sz="6" w:space="1" w:color="auto"/>
        </w:pBdr>
        <w:jc w:val="thaiDistribute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sz w:val="28"/>
          <w:cs/>
        </w:rPr>
        <w:lastRenderedPageBreak/>
        <w:t>แผน</w:t>
      </w:r>
      <w:r w:rsidRPr="009F51A7">
        <w:rPr>
          <w:rFonts w:ascii="TH SarabunIT๙" w:hAnsi="TH SarabunIT๙" w:cs="TH SarabunIT๙"/>
          <w:sz w:val="28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ป้องกันปราบปรามการค้ามนุษย์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D6FE2B3" w14:textId="77777777" w:rsidR="00692874" w:rsidRPr="009F51A7" w:rsidRDefault="00692874" w:rsidP="0038521C">
      <w:pPr>
        <w:pStyle w:val="a4"/>
        <w:rPr>
          <w:rFonts w:ascii="TH SarabunIT๙" w:hAnsi="TH SarabunIT๙" w:cs="TH SarabunIT๙"/>
          <w:sz w:val="28"/>
        </w:rPr>
      </w:pPr>
    </w:p>
    <w:p w14:paraId="0211DD38" w14:textId="1CEF7112" w:rsidR="00C41EF2" w:rsidRPr="009F51A7" w:rsidRDefault="00F004C8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การพัฒนาความร่วมมือกับภาคีเครือข่าย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(Partnership) </w:t>
      </w:r>
    </w:p>
    <w:p w14:paraId="50F8B5D5" w14:textId="31FE1BA4" w:rsidR="00F004C8" w:rsidRPr="009F51A7" w:rsidRDefault="001D3BE0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064992C" w14:textId="3FAA99F0" w:rsidR="00F004C8" w:rsidRPr="009F51A7" w:rsidRDefault="001D3BE0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ของประเทศเพื่อนบ้านและความร่วมมือระหว่างประเทศ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E55234B" w14:textId="5E2EE644" w:rsidR="00F004C8" w:rsidRPr="009F51A7" w:rsidRDefault="001D3BE0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อาชญากรรมข้ามชาติในระดับทวิภาคี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พหุภาคีและองค์การระหว่างประเทศ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ระหว่างหน่วยงานต่อต้าน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การค้ามนุษย์และพิทักษ์เยาวชน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5BDDE" w14:textId="4844AAE6" w:rsidR="00F004C8" w:rsidRPr="009F51A7" w:rsidRDefault="005157F7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</w:t>
      </w:r>
      <w:r w:rsidR="00BD07B1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แห่งชาติแห่งสหพันธรัฐมาเลเซีย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2A1ACAA" w14:textId="77777777" w:rsidR="00F004C8" w:rsidRPr="009F51A7" w:rsidRDefault="005157F7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การความร่วมมือกับทุกภาคส่วน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และภาคประชาสังคมเพื่อป้องกันและ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9DD62" w14:textId="77777777" w:rsidR="00F004C8" w:rsidRPr="009F51A7" w:rsidRDefault="005157F7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การความร่วมมือกับส่วนราชการอื่น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ทั้งในระดับพื้นที่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ระดับประเทศและนานาชาติ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B5EDA88" w14:textId="2F7BB1A9" w:rsidR="00F004C8" w:rsidRPr="009F51A7" w:rsidRDefault="005157F7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การร่วมกับหน่วยงานต่างประเทศในการสืบสวนติดตามจับกุมผู้ต้องหา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ตลอดจนการสืบสวนขยายผล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จับกุมเครือข่ายขบวนการค้ามนุษย์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1B37132" w14:textId="7D836809" w:rsidR="002D3128" w:rsidRPr="009F51A7" w:rsidRDefault="005B3DDE" w:rsidP="006928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-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โครงการพัฒนาความร่วมมือระดับทวิภาคี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ด้านการบริหารจัดการรายกรณี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การส่งกลับ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คืนสู่สังคม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และติดตามผู้เสียหายจากการค้ามนุษย์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C0A6ADA" w14:textId="378B58D3" w:rsidR="005157F7" w:rsidRPr="009F51A7" w:rsidRDefault="00AD1788" w:rsidP="00692874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</w:t>
      </w:r>
      <w:r w:rsidR="00B10CA5">
        <w:rPr>
          <w:rFonts w:ascii="TH SarabunIT๙" w:hAnsi="TH SarabunIT๙" w:cs="TH SarabunIT๙"/>
          <w:b/>
          <w:bCs/>
          <w:sz w:val="32"/>
          <w:szCs w:val="32"/>
          <w:cs/>
        </w:rPr>
        <w:t>กำ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ลัง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56B1DEF2" w14:textId="5409F172" w:rsidR="005157F7" w:rsidRPr="009F51A7" w:rsidRDefault="005157F7" w:rsidP="0069287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การประกอบ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ลังในการ</w:t>
      </w:r>
      <w:r w:rsidR="00274707">
        <w:rPr>
          <w:rFonts w:ascii="TH SarabunIT๙" w:hAnsi="TH SarabunIT๙" w:cs="TH SarabunIT๙"/>
          <w:sz w:val="32"/>
          <w:szCs w:val="32"/>
          <w:cs/>
        </w:rPr>
        <w:t>ดำ</w:t>
      </w:r>
      <w:r w:rsidRPr="009F51A7">
        <w:rPr>
          <w:rFonts w:ascii="TH SarabunIT๙" w:hAnsi="TH SarabunIT๙" w:cs="TH SarabunIT๙"/>
          <w:sz w:val="32"/>
          <w:szCs w:val="32"/>
          <w:cs/>
        </w:rPr>
        <w:t>เนินงานตามแผนนี้แบ่งออกเป็น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0C2DB23" w14:textId="574D5B26" w:rsidR="00F004C8" w:rsidRPr="009F51A7" w:rsidRDefault="005157F7" w:rsidP="0069287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E5D6C6F" w14:textId="683B49C4" w:rsidR="00F004C8" w:rsidRPr="009F51A7" w:rsidRDefault="005157F7" w:rsidP="0069287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2874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692874">
        <w:rPr>
          <w:rFonts w:ascii="TH SarabunIT๙" w:hAnsi="TH SarabunIT๙" w:cs="TH SarabunIT๙"/>
          <w:sz w:val="32"/>
          <w:szCs w:val="32"/>
        </w:rPr>
        <w:br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115CA4B" w14:textId="7082E294" w:rsidR="005157F7" w:rsidRPr="009F51A7" w:rsidRDefault="005157F7" w:rsidP="0069287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69287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BFEA118" w14:textId="77777777" w:rsidR="005157F7" w:rsidRPr="009F51A7" w:rsidRDefault="005157F7" w:rsidP="0069287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95F11" w14:textId="1E46D3DD" w:rsidR="00F004C8" w:rsidRPr="009F51A7" w:rsidRDefault="00AD1788" w:rsidP="00E7677D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8E382B1" w14:textId="77777777" w:rsidR="0038521C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02DBCA7E" w14:textId="77777777" w:rsidR="0038521C" w:rsidRDefault="0038521C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1486104" w14:textId="77777777" w:rsidR="00E7677D" w:rsidRDefault="00E7677D" w:rsidP="00385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BE8C67" w14:textId="77777777" w:rsidR="00E7677D" w:rsidRDefault="00E7677D" w:rsidP="00385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1D1CDD" w14:textId="77777777" w:rsidR="00E7677D" w:rsidRDefault="00E7677D" w:rsidP="00385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E93521" w14:textId="77777777" w:rsidR="00E7677D" w:rsidRDefault="00E7677D" w:rsidP="00385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C49571" w14:textId="56E92703" w:rsidR="0038521C" w:rsidRPr="00142F18" w:rsidRDefault="0038521C" w:rsidP="0038521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bookmarkStart w:id="2" w:name="_Hlk134468916"/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  <w:bookmarkEnd w:id="2"/>
    </w:p>
    <w:p w14:paraId="64DD6F41" w14:textId="77777777" w:rsidR="00E7677D" w:rsidRPr="0038521C" w:rsidRDefault="00E7677D" w:rsidP="0038521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44E13AE2" w14:textId="77777777" w:rsidR="00E7677D" w:rsidRPr="009F51A7" w:rsidRDefault="00E7677D" w:rsidP="00E7677D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F9CBC88" w14:textId="77777777" w:rsidR="00E7677D" w:rsidRPr="009F51A7" w:rsidRDefault="00E7677D" w:rsidP="00E7677D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จัดโครงสร้าง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AF96B60" w14:textId="77777777" w:rsidR="00E7677D" w:rsidRPr="009F51A7" w:rsidRDefault="00E7677D" w:rsidP="00E7677D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0A0FCCC" w14:textId="6DBB8889" w:rsidR="00F004C8" w:rsidRPr="009F51A7" w:rsidRDefault="00F004C8" w:rsidP="00AA788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เป็นส่วนบริหาร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ของรัฐบาลและ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A788C">
        <w:rPr>
          <w:rFonts w:ascii="TH SarabunIT๙" w:hAnsi="TH SarabunIT๙" w:cs="TH SarabunIT๙"/>
          <w:sz w:val="32"/>
          <w:szCs w:val="32"/>
          <w:cs/>
        </w:rPr>
        <w:br/>
      </w:r>
      <w:r w:rsidR="00710E4E">
        <w:rPr>
          <w:rFonts w:ascii="TH SarabunIT๙" w:hAnsi="TH SarabunIT๙" w:cs="TH SarabunIT๙"/>
          <w:sz w:val="32"/>
          <w:szCs w:val="32"/>
          <w:cs/>
        </w:rPr>
        <w:t>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B0EEDFC" w14:textId="6942096F" w:rsidR="00F004C8" w:rsidRPr="009F51A7" w:rsidRDefault="00A6013C" w:rsidP="00E7677D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="001E7603">
        <w:rPr>
          <w:rFonts w:ascii="TH SarabunIT๙" w:hAnsi="TH SarabunIT๙" w:cs="TH SarabunIT๙"/>
          <w:b/>
          <w:bCs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นวยการ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6CCA826" w14:textId="4E71E196" w:rsidR="00CD3685" w:rsidRPr="009F51A7" w:rsidRDefault="00CD3685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ฝ่าย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E7677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หน้าที่เป็นฝ่าย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ให้กับส่วนบังคับบัญชาในการ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กับดูแลการปฏิบัติของหน่วยต่าง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จัดหาข้อเสนอแนะ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แนวทางการปฏิบัติ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เสนอส่วนบังคับบัญชาพิจารณาสั่งการ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รวมทั้งประสานการปฏิบัติ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กับส่วนปฏิบัติการ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ส่วนสนับสนุน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และหน่วยงานอื่นที่เกี่ยวข้องเพื่อให้การ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ในส่วนบังคับบัญชา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บรรลุวัตถุประสงค์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ผู้ปฏิบัติหน้าที่ในส่วนนี้ให้เป็นไปตาม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นาจหน้าที่ของผู้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987E60" w14:textId="699FF376" w:rsidR="002D3128" w:rsidRPr="009F51A7" w:rsidRDefault="00CD3685" w:rsidP="00E7677D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603522EE" w14:textId="319AC797" w:rsidR="00F004C8" w:rsidRPr="009F51A7" w:rsidRDefault="0038521C" w:rsidP="00E7677D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80A7DCD" w14:textId="77777777" w:rsidR="009C0979" w:rsidRPr="009F51A7" w:rsidRDefault="00F004C8" w:rsidP="00AA788C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9F51A7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D82258" w14:textId="3831D586" w:rsidR="00E814A5" w:rsidRPr="009F51A7" w:rsidRDefault="00F004C8" w:rsidP="00AA788C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</w:p>
    <w:p w14:paraId="7C3FC7A3" w14:textId="5E3F0660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7A758D26" w14:textId="74935420" w:rsidR="00E814A5" w:rsidRPr="009F51A7" w:rsidRDefault="00B10CA5" w:rsidP="00AA788C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ป้องกันและปราบปรามการค้ามนุษย์ตามมาตรการและแนวทางการปฏิบัติ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2074CE8E" w14:textId="4BB74AC3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โดยแต่ละหน่วยมอบหมายรองผู้บัญชาการ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และรองผู้บังคับการเป็นผู้รับผิดชอบ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AAAEDF4" w14:textId="7F55352E" w:rsidR="00753A04" w:rsidRPr="009F51A7" w:rsidRDefault="00F004C8" w:rsidP="00AA788C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แผนป้องกันปราบปรามการค้ามนุษย์ของ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โดยพิจารณาตามความเหมาะสมของแต่ละหน่วย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D58DAEF" w14:textId="77777777" w:rsidR="00753A04" w:rsidRPr="009F51A7" w:rsidRDefault="00F004C8" w:rsidP="00AA788C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การกับหน่วยร่วมปฏิบัติตามแผนนี้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9A7A4" w14:textId="2F94DFC2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6C9CC4D0" w14:textId="32560C81" w:rsidR="00E814A5" w:rsidRPr="009F51A7" w:rsidRDefault="00B10CA5" w:rsidP="00AA788C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52BF3" w14:textId="0F2201FC" w:rsidR="00F004C8" w:rsidRPr="009F51A7" w:rsidRDefault="00F004C8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7E02D5E" w14:textId="77777777" w:rsidR="00E814A5" w:rsidRPr="009F51A7" w:rsidRDefault="00F004C8" w:rsidP="00AA788C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ชุดปฏิบัติการส่วนกลางของศูนย์พิทักษ์เด็ก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4808" w14:textId="0AE6E492" w:rsidR="00F004C8" w:rsidRPr="009F51A7" w:rsidRDefault="00710E4E" w:rsidP="00AA788C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14A5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ศพดส.สภ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9974D2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E814A5" w:rsidRPr="009F51A7">
        <w:rPr>
          <w:rFonts w:ascii="TH SarabunIT๙" w:hAnsi="TH SarabunIT๙" w:cs="TH SarabunIT๙"/>
          <w:b/>
          <w:bCs/>
          <w:sz w:val="32"/>
          <w:szCs w:val="32"/>
        </w:rPr>
        <w:t>) 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ลังจากข้าราชการ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ที่มีความรู้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และมีความเชี่ยวชาญในการสืบสวนคดีค้ามนุษย์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B26E73">
        <w:rPr>
          <w:rFonts w:ascii="TH SarabunIT๙" w:hAnsi="TH SarabunIT๙" w:cs="TH SarabunIT๙"/>
          <w:sz w:val="32"/>
          <w:szCs w:val="32"/>
          <w:cs/>
        </w:rPr>
        <w:t xml:space="preserve">   มีคำ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สั่งแต่งตั้งเป็นชุดปฏิบัติการ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7732E0" w14:textId="77777777" w:rsidR="00CD3685" w:rsidRPr="009F51A7" w:rsidRDefault="00CD3685" w:rsidP="00E7677D">
      <w:pPr>
        <w:pStyle w:val="a4"/>
        <w:rPr>
          <w:rFonts w:ascii="TH SarabunIT๙" w:hAnsi="TH SarabunIT๙" w:cs="TH SarabunIT๙"/>
          <w:sz w:val="28"/>
        </w:rPr>
      </w:pPr>
    </w:p>
    <w:p w14:paraId="23C084D7" w14:textId="05F691FD" w:rsidR="00954EA5" w:rsidRPr="009F51A7" w:rsidRDefault="00954EA5" w:rsidP="00E7677D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FC3EEE" w14:textId="35D8347C" w:rsidR="00F004C8" w:rsidRPr="00142F18" w:rsidRDefault="00F004C8" w:rsidP="00C63F62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="00EC4631" w:rsidRPr="00142F18">
        <w:rPr>
          <w:rFonts w:ascii="TH SarabunIT๙" w:hAnsi="TH SarabunIT๙" w:cs="TH SarabunIT๙"/>
          <w:sz w:val="32"/>
          <w:szCs w:val="32"/>
          <w:cs/>
        </w:rPr>
        <w:t xml:space="preserve">ป้องกันปราบปรามการค้ามนุษย์ </w:t>
      </w:r>
      <w:r w:rsidR="00710E4E" w:rsidRPr="00142F18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710E4E"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710E4E"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="00710E4E"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710E4E"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C4631"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5F4B48E3" w14:textId="282BC7A2" w:rsidR="00B26E73" w:rsidRPr="009F51A7" w:rsidRDefault="00B26E73" w:rsidP="00B26E73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ชุดปฏิบัติการปราบปรามการล่วงละเมิดทางเพศต่อเด็กทางอินเทอร์เน็ต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(Thailand Inter Crimes Children Task </w:t>
      </w:r>
      <w:r w:rsidR="00155006" w:rsidRPr="009F51A7">
        <w:rPr>
          <w:rFonts w:ascii="TH SarabunIT๙" w:hAnsi="TH SarabunIT๙" w:cs="TH SarabunIT๙"/>
          <w:sz w:val="32"/>
          <w:szCs w:val="32"/>
        </w:rPr>
        <w:t>Force:</w:t>
      </w:r>
      <w:r w:rsidRPr="009F51A7">
        <w:rPr>
          <w:rFonts w:ascii="TH SarabunIT๙" w:hAnsi="TH SarabunIT๙" w:cs="TH SarabunIT๙"/>
          <w:sz w:val="32"/>
          <w:szCs w:val="32"/>
        </w:rPr>
        <w:t xml:space="preserve"> TICAC) </w:t>
      </w:r>
    </w:p>
    <w:p w14:paraId="56DB5C4D" w14:textId="35716CF8" w:rsidR="00B26E73" w:rsidRDefault="00B26E73" w:rsidP="00B26E73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๒.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ชุดปฏิบัติการต่อต้านการค้ามนุษย์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.</w:t>
      </w:r>
      <w:r w:rsidR="001550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(Thailand Anti Trafficking in Person Task </w:t>
      </w:r>
      <w:r w:rsidR="00155006" w:rsidRPr="009F51A7">
        <w:rPr>
          <w:rFonts w:ascii="TH SarabunIT๙" w:hAnsi="TH SarabunIT๙" w:cs="TH SarabunIT๙"/>
          <w:sz w:val="32"/>
          <w:szCs w:val="32"/>
        </w:rPr>
        <w:t>Force: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TATIP)</w:t>
      </w:r>
    </w:p>
    <w:p w14:paraId="53C786CF" w14:textId="2121F0B6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โดยมีภารกิจ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88B8C71" w14:textId="77777777" w:rsidR="00CD3685" w:rsidRPr="009F51A7" w:rsidRDefault="00F004C8" w:rsidP="00155006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สนับสนุนการปฏิบัติแก่หน่วยต่างๆ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โดยเน้น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การสืบสวน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จับกุม</w:t>
      </w:r>
    </w:p>
    <w:p w14:paraId="0C978B58" w14:textId="51607E4E" w:rsidR="00F004C8" w:rsidRPr="009F51A7" w:rsidRDefault="00F004C8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ผู้กระ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ผิดที่มีลักษณะเป็นเครือข่าย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รวมถึงการขยายผลไปยังผู้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9F51A7">
        <w:rPr>
          <w:rFonts w:ascii="TH SarabunIT๙" w:hAnsi="TH SarabunIT๙" w:cs="TH SarabunIT๙"/>
          <w:sz w:val="32"/>
          <w:szCs w:val="32"/>
          <w:cs/>
        </w:rPr>
        <w:t>พา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นายจ้าง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นายหน้า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ผู้ให้การสนับสนุน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และผู้อยู่เบื้องหลังโดยเฉพาะ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การแสวงหาประโยชน์จากการบังคับขอทาน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การค้าประเวณี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แรงงานทาส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และการลักลอบเข้าเมืองโดยผิดกฎหมายของชาว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โรฮีน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จา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CC95C9A" w14:textId="77777777" w:rsidR="00CD3685" w:rsidRPr="009F51A7" w:rsidRDefault="00CD3685" w:rsidP="00155006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(๒)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การกับหน่วยร่วมปฏิบัติตามแผนนี้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14:paraId="43F24B2C" w14:textId="77777777" w:rsidR="00F004C8" w:rsidRPr="009F51A7" w:rsidRDefault="00F004C8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413ABEE9" w14:textId="0E2BC794" w:rsidR="00F004C8" w:rsidRPr="009F51A7" w:rsidRDefault="00CD3685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(๓)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710E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5BAC804" w14:textId="7C1D443D" w:rsidR="00F004C8" w:rsidRPr="009F51A7" w:rsidRDefault="00CD3685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E06F57">
        <w:rPr>
          <w:rFonts w:ascii="TH SarabunIT๙" w:hAnsi="TH SarabunIT๙" w:cs="TH SarabunIT๙"/>
          <w:sz w:val="32"/>
          <w:szCs w:val="32"/>
          <w:cs/>
        </w:rPr>
        <w:t>มีอำ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นาจปฏิบัติหน้าที่ได้ทั่วราชอาณาจักร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997ECFC" w14:textId="21D1665F" w:rsidR="006F1465" w:rsidRPr="009F51A7" w:rsidRDefault="00155006" w:rsidP="00155006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</w:t>
      </w:r>
      <w:r w:rsidR="006F146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แนะ</w:t>
      </w:r>
      <w:r w:rsidR="00B10CA5">
        <w:rPr>
          <w:rFonts w:ascii="TH SarabunIT๙" w:hAnsi="TH SarabunIT๙" w:cs="TH SarabunIT๙"/>
          <w:b/>
          <w:bCs/>
          <w:sz w:val="32"/>
          <w:szCs w:val="32"/>
          <w:cs/>
        </w:rPr>
        <w:t>นำ</w:t>
      </w:r>
      <w:r w:rsidR="006F146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ในการประสาน</w:t>
      </w:r>
      <w:r w:rsidR="006F1465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61B955" w14:textId="04315601" w:rsidR="006F1465" w:rsidRPr="00155006" w:rsidRDefault="00155006" w:rsidP="00155006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๑) </w:t>
      </w:r>
      <w:r w:rsidR="006F1465" w:rsidRPr="009F51A7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</w:t>
      </w:r>
      <w:r w:rsidR="00710E4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</w:t>
      </w:r>
      <w:r w:rsidR="009974D2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1465" w:rsidRPr="009F51A7">
        <w:rPr>
          <w:rFonts w:ascii="TH SarabunIT๙" w:hAnsi="TH SarabunIT๙" w:cs="TH SarabunIT๙"/>
          <w:sz w:val="32"/>
          <w:szCs w:val="32"/>
          <w:cs/>
        </w:rPr>
        <w:t xml:space="preserve"> ลงนาม</w:t>
      </w:r>
      <w:r w:rsidR="006F146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F1465" w:rsidRPr="009F51A7">
        <w:rPr>
          <w:rFonts w:ascii="TH SarabunIT๙" w:hAnsi="TH SarabunIT๙" w:cs="TH SarabunIT๙"/>
          <w:sz w:val="32"/>
          <w:szCs w:val="32"/>
          <w:cs/>
        </w:rPr>
        <w:t>ให้ทุกสายงานที่มีหน้าที่ปฏิบัติ</w:t>
      </w:r>
      <w:r w:rsidR="006F146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F1465"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r w:rsidR="006F1465" w:rsidRPr="00155006">
        <w:rPr>
          <w:rFonts w:ascii="TH SarabunIT๙" w:hAnsi="TH SarabunIT๙" w:cs="TH SarabunIT๙"/>
          <w:sz w:val="32"/>
          <w:szCs w:val="32"/>
          <w:cs/>
        </w:rPr>
        <w:t>แผน</w:t>
      </w:r>
      <w:r w:rsidR="006F1465" w:rsidRPr="00155006">
        <w:rPr>
          <w:rFonts w:ascii="TH SarabunIT๙" w:hAnsi="TH SarabunIT๙" w:cs="TH SarabunIT๙"/>
          <w:sz w:val="32"/>
          <w:szCs w:val="32"/>
        </w:rPr>
        <w:t xml:space="preserve"> </w:t>
      </w:r>
      <w:r w:rsidRPr="00155006">
        <w:rPr>
          <w:rFonts w:ascii="TH SarabunIT๙" w:hAnsi="TH SarabunIT๙" w:cs="TH SarabunIT๙"/>
          <w:sz w:val="32"/>
          <w:szCs w:val="32"/>
          <w:cs/>
        </w:rPr>
        <w:t>คำ</w:t>
      </w:r>
      <w:r w:rsidR="006F1465" w:rsidRPr="00155006">
        <w:rPr>
          <w:rFonts w:ascii="TH SarabunIT๙" w:hAnsi="TH SarabunIT๙" w:cs="TH SarabunIT๙"/>
          <w:sz w:val="32"/>
          <w:szCs w:val="32"/>
          <w:cs/>
        </w:rPr>
        <w:t>สั่งมอบหมายผู้รับผิดชอบในการดาเนินการ</w:t>
      </w:r>
      <w:r w:rsidR="006F1465" w:rsidRPr="00155006">
        <w:rPr>
          <w:rFonts w:ascii="TH SarabunIT๙" w:hAnsi="TH SarabunIT๙" w:cs="TH SarabunIT๙"/>
          <w:sz w:val="32"/>
          <w:szCs w:val="32"/>
        </w:rPr>
        <w:t xml:space="preserve"> </w:t>
      </w:r>
      <w:r w:rsidR="006F1465" w:rsidRPr="00155006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6F1465" w:rsidRPr="00155006">
        <w:rPr>
          <w:rFonts w:ascii="TH SarabunIT๙" w:hAnsi="TH SarabunIT๙" w:cs="TH SarabunIT๙"/>
          <w:sz w:val="32"/>
          <w:szCs w:val="32"/>
        </w:rPr>
        <w:t xml:space="preserve"> </w:t>
      </w:r>
      <w:r w:rsidR="006F1465" w:rsidRPr="00155006">
        <w:rPr>
          <w:rFonts w:ascii="TH SarabunIT๙" w:hAnsi="TH SarabunIT๙" w:cs="TH SarabunIT๙"/>
          <w:sz w:val="32"/>
          <w:szCs w:val="32"/>
          <w:cs/>
        </w:rPr>
        <w:t>หรือประสานการปฏิบัติตามแผนให้แล้วเสร็จ และรายงานผลตามลำดับชั้น</w:t>
      </w:r>
    </w:p>
    <w:p w14:paraId="1F15D9E4" w14:textId="39D2330F" w:rsidR="006F1465" w:rsidRPr="009F51A7" w:rsidRDefault="006F1465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  <w:r w:rsidR="00155006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ความเข้าใจและเผยแพร่ความรู้ความเข้าใจ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ตลอดจน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ติดตามให้</w:t>
      </w:r>
      <w:r w:rsidR="00155006">
        <w:rPr>
          <w:rFonts w:ascii="TH SarabunIT๙" w:hAnsi="TH SarabunIT๙" w:cs="TH SarabunIT๙"/>
          <w:sz w:val="32"/>
          <w:szCs w:val="32"/>
          <w:cs/>
        </w:rPr>
        <w:t>คำ</w:t>
      </w:r>
      <w:r w:rsidRPr="009F51A7">
        <w:rPr>
          <w:rFonts w:ascii="TH SarabunIT๙" w:hAnsi="TH SarabunIT๙" w:cs="TH SarabunIT๙"/>
          <w:sz w:val="32"/>
          <w:szCs w:val="32"/>
          <w:cs/>
        </w:rPr>
        <w:t>แนะ</w:t>
      </w:r>
      <w:r w:rsidR="00B10CA5">
        <w:rPr>
          <w:rFonts w:ascii="TH SarabunIT๙" w:hAnsi="TH SarabunIT๙" w:cs="TH SarabunIT๙"/>
          <w:sz w:val="32"/>
          <w:szCs w:val="32"/>
          <w:cs/>
        </w:rPr>
        <w:t>นำ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ร่วมปฏิบัติในมาตรการต่างๆ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</w:t>
      </w:r>
      <w:r w:rsidR="00B10CA5">
        <w:rPr>
          <w:rFonts w:ascii="TH SarabunIT๙" w:hAnsi="TH SarabunIT๙" w:cs="TH SarabunIT๙"/>
          <w:sz w:val="32"/>
          <w:szCs w:val="32"/>
          <w:cs/>
        </w:rPr>
        <w:t>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เป็นและเหมาะสม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รวมทั้งต้องส่งเสริมสนับสนุนและแก้ปัญหา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เบื้องต้นตาม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หากไม่สามารถ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ต้องรายงานผู้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ทราบโดยเร็วที่สุด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D7FA600" w14:textId="6198E1EE" w:rsidR="00954EA5" w:rsidRPr="009F51A7" w:rsidRDefault="00E06F57" w:rsidP="00E06F57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รับผิดชอบทุกระดับจะต้อง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ชับผู้ใต้บังคับบัญชาหรือชุดปฏิบัติการ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ให้ปฏิบัติหน้าที่ด้วยความซื่อสัตย์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ยึดหลักกฎหมาย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และต้องไม่เกี่ยวข้องหรือใช้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แสวงหาผลประโยชน์โดยมิชอบ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อย่างเด็ดขาด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โดยมีมาตรการควบคุมและเสริมสร้างความประพฤติ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และวินัยข้าราชการ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r w:rsidR="00155006">
        <w:rPr>
          <w:rFonts w:ascii="TH SarabunIT๙" w:hAnsi="TH SarabunIT๙" w:cs="TH SarabunIT๙"/>
          <w:sz w:val="32"/>
          <w:szCs w:val="32"/>
          <w:cs/>
        </w:rPr>
        <w:t>คำ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สั่ง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กรม</w:t>
      </w:r>
      <w:r w:rsidR="001024E0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ที่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๑๒๑๒/๒๕๓๗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54EA5" w:rsidRPr="009F51A7">
        <w:rPr>
          <w:rFonts w:ascii="TH SarabunIT๙" w:hAnsi="TH SarabunIT๙" w:cs="TH SarabunIT๙"/>
          <w:sz w:val="32"/>
          <w:szCs w:val="32"/>
          <w:cs/>
        </w:rPr>
        <w:t>๒๕๓๗</w:t>
      </w:r>
      <w:r w:rsidR="00954EA5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0A811" w14:textId="200ECF25" w:rsidR="00841D37" w:rsidRPr="009F51A7" w:rsidRDefault="00F004C8" w:rsidP="00155006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ตามมาตรการและแนวทางการปฏิบัติจะต้อง</w:t>
      </w:r>
      <w:r w:rsidR="00155006">
        <w:rPr>
          <w:rFonts w:ascii="TH SarabunIT๙" w:hAnsi="TH SarabunIT๙" w:cs="TH SarabunIT๙"/>
          <w:sz w:val="32"/>
          <w:szCs w:val="32"/>
          <w:cs/>
        </w:rPr>
        <w:t>คำ</w:t>
      </w:r>
      <w:r w:rsidRPr="009F51A7">
        <w:rPr>
          <w:rFonts w:ascii="TH SarabunIT๙" w:hAnsi="TH SarabunIT๙" w:cs="TH SarabunIT๙"/>
          <w:sz w:val="32"/>
          <w:szCs w:val="32"/>
          <w:cs/>
        </w:rPr>
        <w:t>นึงถึงหลักสิทธิมนุษยชน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สิทธิ</w:t>
      </w:r>
    </w:p>
    <w:p w14:paraId="336C6D44" w14:textId="34A2B193" w:rsidR="00F004C8" w:rsidRPr="009F51A7" w:rsidRDefault="00F004C8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ความเสมอภาคของบุคคล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และศักดิ์ศรีของความเป็นมนุษย์เป็น</w:t>
      </w:r>
      <w:r w:rsidR="00274707">
        <w:rPr>
          <w:rFonts w:ascii="TH SarabunIT๙" w:hAnsi="TH SarabunIT๙" w:cs="TH SarabunIT๙"/>
          <w:sz w:val="32"/>
          <w:szCs w:val="32"/>
          <w:cs/>
        </w:rPr>
        <w:t>สำ</w:t>
      </w:r>
      <w:r w:rsidRPr="009F51A7">
        <w:rPr>
          <w:rFonts w:ascii="TH SarabunIT๙" w:hAnsi="TH SarabunIT๙" w:cs="TH SarabunIT๙"/>
          <w:sz w:val="32"/>
          <w:szCs w:val="32"/>
          <w:cs/>
        </w:rPr>
        <w:t>คัญ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ในการจับกุมผู้กระ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Pr="009F51A7">
        <w:rPr>
          <w:rFonts w:ascii="TH SarabunIT๙" w:hAnsi="TH SarabunIT๙" w:cs="TH SarabunIT๙"/>
          <w:sz w:val="32"/>
          <w:szCs w:val="32"/>
          <w:cs/>
        </w:rPr>
        <w:t>ผิด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จะต้อง</w:t>
      </w:r>
      <w:r w:rsidR="00B10CA5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r w:rsidR="00155006">
        <w:rPr>
          <w:rFonts w:ascii="TH SarabunIT๙" w:hAnsi="TH SarabunIT๙" w:cs="TH SarabunIT๙"/>
          <w:sz w:val="32"/>
          <w:szCs w:val="32"/>
          <w:cs/>
        </w:rPr>
        <w:t>คำ</w:t>
      </w:r>
      <w:r w:rsidRPr="009F51A7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มาตรการแนวทางที่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หนดด้วยความระมัดระวัง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รัดกุมโปร่งใส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1A8A26B" w14:textId="77777777" w:rsidR="00841D37" w:rsidRPr="009F51A7" w:rsidRDefault="00F004C8" w:rsidP="00155006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ให้หน่วยรับผิดชอบประสานการปฏิบัติ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</w:t>
      </w:r>
    </w:p>
    <w:p w14:paraId="1D6BBF1C" w14:textId="77777777" w:rsidR="00F004C8" w:rsidRPr="009F51A7" w:rsidRDefault="00F004C8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3A6B86" w14:textId="77777777" w:rsidR="00954EA5" w:rsidRPr="009F51A7" w:rsidRDefault="00954EA5" w:rsidP="0015500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118517" w14:textId="41A1CC97" w:rsidR="00F004C8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E67C9B7" w14:textId="77777777" w:rsidR="00E06F57" w:rsidRDefault="00E06F57" w:rsidP="00710E4E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60174" w14:textId="437AFAEB" w:rsidR="00710E4E" w:rsidRPr="00142F18" w:rsidRDefault="00710E4E" w:rsidP="00710E4E">
      <w:pPr>
        <w:pStyle w:val="a4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142F18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142F18">
        <w:rPr>
          <w:rFonts w:ascii="TH SarabunIT๙" w:hAnsi="TH SarabunIT๙" w:cs="TH SarabunIT๙"/>
          <w:sz w:val="32"/>
          <w:szCs w:val="32"/>
        </w:rPr>
        <w:t xml:space="preserve"> : </w:t>
      </w:r>
      <w:r w:rsidRPr="00142F18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142F18">
        <w:rPr>
          <w:rFonts w:ascii="TH SarabunIT๙" w:hAnsi="TH SarabunIT๙" w:cs="TH SarabunIT๙"/>
          <w:sz w:val="32"/>
          <w:szCs w:val="32"/>
          <w:cs/>
        </w:rPr>
        <w:t>ปคม.สภ</w:t>
      </w:r>
      <w:proofErr w:type="spellEnd"/>
      <w:r w:rsidRPr="00142F18">
        <w:rPr>
          <w:rFonts w:ascii="TH SarabunIT๙" w:hAnsi="TH SarabunIT๙" w:cs="TH SarabunIT๙"/>
          <w:sz w:val="32"/>
          <w:szCs w:val="32"/>
          <w:cs/>
        </w:rPr>
        <w:t>.</w:t>
      </w:r>
      <w:r w:rsidR="009974D2" w:rsidRPr="00142F18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Pr="00142F1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2F18">
        <w:rPr>
          <w:rFonts w:ascii="TH SarabunIT๙" w:hAnsi="TH SarabunIT๙" w:cs="TH SarabunIT๙"/>
          <w:sz w:val="32"/>
          <w:szCs w:val="32"/>
        </w:rPr>
        <w:t> </w:t>
      </w:r>
    </w:p>
    <w:p w14:paraId="261351AD" w14:textId="77777777" w:rsidR="00E06F57" w:rsidRPr="009F51A7" w:rsidRDefault="00E06F57" w:rsidP="00710E4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732835C" w14:textId="4BE5D062" w:rsidR="00E06F57" w:rsidRPr="009F51A7" w:rsidRDefault="00E06F57" w:rsidP="00E06F57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ลัง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บำ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รุง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7E65DB3" w14:textId="77777777" w:rsidR="00E06F57" w:rsidRPr="009F51A7" w:rsidRDefault="00E06F57" w:rsidP="00E06F57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BA590D8" w14:textId="086CA68D" w:rsidR="00E06F57" w:rsidRPr="009F51A7" w:rsidRDefault="00E06F57" w:rsidP="00E06F57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848C030" w14:textId="4705A9AB" w:rsidR="00E06F57" w:rsidRDefault="00E06F5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841D37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3F2BAE81" w14:textId="250DB010" w:rsidR="00F004C8" w:rsidRPr="009F51A7" w:rsidRDefault="00E06F57" w:rsidP="00E06F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กรณีมีเหตุการณ์</w:t>
      </w:r>
      <w:r w:rsidR="00274707">
        <w:rPr>
          <w:rFonts w:ascii="TH SarabunIT๙" w:hAnsi="TH SarabunIT๙" w:cs="TH SarabunIT๙"/>
          <w:sz w:val="32"/>
          <w:szCs w:val="32"/>
          <w:cs/>
        </w:rPr>
        <w:t>สำ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ด้วยเครื่องมือสื่อสารที่เร็วที่สุด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และให้จัด</w:t>
      </w:r>
      <w:r w:rsidR="00B10CA5">
        <w:rPr>
          <w:rFonts w:ascii="TH SarabunIT๙" w:hAnsi="TH SarabunIT๙" w:cs="TH SarabunIT๙"/>
          <w:sz w:val="32"/>
          <w:szCs w:val="32"/>
          <w:cs/>
        </w:rPr>
        <w:t>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รายงานรายละเอียดเหตุที่เกิดขึ้นตามแบบรายงาน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แนบท้ายแผนนี้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9D25AF7" w14:textId="6964B248" w:rsidR="003F7ABE" w:rsidRPr="009F51A7" w:rsidRDefault="00E814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3F7ABE"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การส่ง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ลัง</w:t>
      </w:r>
      <w:r w:rsidR="00E06F57">
        <w:rPr>
          <w:rFonts w:ascii="TH SarabunIT๙" w:hAnsi="TH SarabunIT๙" w:cs="TH SarabunIT๙"/>
          <w:sz w:val="32"/>
          <w:szCs w:val="32"/>
          <w:cs/>
        </w:rPr>
        <w:t>บำ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รุง</w:t>
      </w:r>
      <w:r w:rsidR="003F7ABE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F86FDF" w14:textId="60265FBD" w:rsidR="003F7ABE" w:rsidRPr="009F51A7" w:rsidRDefault="003F7ABE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ให้ทุกหน่วยงานดำเนินการจัดทำรายละเอียดการใช้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ลัง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และส่ง</w:t>
      </w:r>
      <w:r w:rsidR="00B10CA5">
        <w:rPr>
          <w:rFonts w:ascii="TH SarabunIT๙" w:hAnsi="TH SarabunIT๙" w:cs="TH SarabunIT๙"/>
          <w:sz w:val="32"/>
          <w:szCs w:val="32"/>
          <w:cs/>
        </w:rPr>
        <w:t>กำ</w:t>
      </w:r>
      <w:r w:rsidRPr="009F51A7">
        <w:rPr>
          <w:rFonts w:ascii="TH SarabunIT๙" w:hAnsi="TH SarabunIT๙" w:cs="TH SarabunIT๙"/>
          <w:sz w:val="32"/>
          <w:szCs w:val="32"/>
          <w:cs/>
        </w:rPr>
        <w:t>ลัง</w:t>
      </w:r>
      <w:r w:rsidR="00E06F57">
        <w:rPr>
          <w:rFonts w:ascii="TH SarabunIT๙" w:hAnsi="TH SarabunIT๙" w:cs="TH SarabunIT๙"/>
          <w:sz w:val="32"/>
          <w:szCs w:val="32"/>
          <w:cs/>
        </w:rPr>
        <w:t>บำ</w:t>
      </w:r>
      <w:r w:rsidRPr="009F51A7">
        <w:rPr>
          <w:rFonts w:ascii="TH SarabunIT๙" w:hAnsi="TH SarabunIT๙" w:cs="TH SarabunIT๙"/>
          <w:sz w:val="32"/>
          <w:szCs w:val="32"/>
          <w:cs/>
        </w:rPr>
        <w:t>รุงตามสายงานปกติ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และอาจขอรับการสนับสนุนจากหน่วยงานอื่น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</w:t>
      </w:r>
      <w:r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8859B" w14:textId="610B5786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06E8BC6B" w14:textId="01150203" w:rsidR="003F7ABE" w:rsidRPr="009F51A7" w:rsidRDefault="003F7ABE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99118C2" w14:textId="35785899" w:rsidR="003F7ABE" w:rsidRPr="009F51A7" w:rsidRDefault="003F7ABE" w:rsidP="008F2CC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มอบหมายให้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proofErr w:type="spellStart"/>
      <w:r w:rsidR="008F2CC5">
        <w:rPr>
          <w:rFonts w:ascii="TH SarabunIT๙" w:hAnsi="TH SarabunIT๙" w:cs="TH SarabunIT๙" w:hint="cs"/>
          <w:sz w:val="32"/>
          <w:szCs w:val="32"/>
          <w:cs/>
        </w:rPr>
        <w:t>พลพิ</w:t>
      </w:r>
      <w:proofErr w:type="spellEnd"/>
      <w:r w:rsidR="008F2CC5">
        <w:rPr>
          <w:rFonts w:ascii="TH SarabunIT๙" w:hAnsi="TH SarabunIT๙" w:cs="TH SarabunIT๙" w:hint="cs"/>
          <w:sz w:val="32"/>
          <w:szCs w:val="32"/>
          <w:cs/>
        </w:rPr>
        <w:t>ไชย</w:t>
      </w:r>
      <w:r w:rsidR="00710E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2CC5">
        <w:rPr>
          <w:rFonts w:ascii="TH SarabunIT๙" w:hAnsi="TH SarabunIT๙" w:cs="TH SarabunIT๙" w:hint="cs"/>
          <w:sz w:val="32"/>
          <w:szCs w:val="32"/>
          <w:cs/>
        </w:rPr>
        <w:t>พันธ์อินทร์</w:t>
      </w:r>
      <w:r w:rsidR="00710E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เป็นผู้บั</w:t>
      </w:r>
      <w:r w:rsidR="008F2CC5">
        <w:rPr>
          <w:rFonts w:ascii="TH SarabunIT๙" w:hAnsi="TH SarabunIT๙" w:cs="TH SarabunIT๙"/>
          <w:sz w:val="32"/>
          <w:szCs w:val="32"/>
          <w:cs/>
        </w:rPr>
        <w:t>งคับบัญชาในการปฏิบัติตามแผนนี้</w:t>
      </w:r>
      <w:r w:rsidR="008F2CC5">
        <w:rPr>
          <w:rFonts w:ascii="TH SarabunIT๙" w:hAnsi="TH SarabunIT๙" w:cs="TH SarabunIT๙"/>
          <w:sz w:val="32"/>
          <w:szCs w:val="32"/>
          <w:cs/>
        </w:rPr>
        <w:br/>
        <w:t>ใน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ภาพรวม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0FEEB84" w14:textId="75D8D419" w:rsidR="00F004C8" w:rsidRPr="009F51A7" w:rsidRDefault="007619D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๖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E9DF8A1" w14:textId="2114F57D" w:rsidR="00F004C8" w:rsidRPr="008F2CC5" w:rsidRDefault="007619DD" w:rsidP="00C63F62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มีสถานที่ตั้งอยู่ที่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bookmarkStart w:id="3" w:name="_Hlk134468639"/>
      <w:r w:rsidR="008F2CC5">
        <w:rPr>
          <w:rFonts w:ascii="TH SarabunIT๙" w:hAnsi="TH SarabunIT๙" w:cs="TH SarabunIT๙" w:hint="cs"/>
          <w:sz w:val="32"/>
          <w:szCs w:val="32"/>
          <w:cs/>
        </w:rPr>
        <w:t>ชั้น ๒ อาคารที่ทำการสถานีตำรวจภูธรค้อวัง</w:t>
      </w:r>
    </w:p>
    <w:bookmarkEnd w:id="3"/>
    <w:p w14:paraId="5DC2B486" w14:textId="72FABFEF" w:rsidR="0017677E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9F51A7">
        <w:rPr>
          <w:rFonts w:ascii="TH SarabunIT๙" w:hAnsi="TH SarabunIT๙" w:cs="TH SarabunIT๙"/>
          <w:sz w:val="32"/>
          <w:szCs w:val="32"/>
          <w:cs/>
        </w:rPr>
        <w:t>และ ฝ่าย</w:t>
      </w:r>
      <w:r w:rsidR="001E7603">
        <w:rPr>
          <w:rFonts w:ascii="TH SarabunIT๙" w:hAnsi="TH SarabunIT๙" w:cs="TH SarabunIT๙"/>
          <w:sz w:val="32"/>
          <w:szCs w:val="32"/>
          <w:cs/>
        </w:rPr>
        <w:t>อำ</w:t>
      </w:r>
      <w:r w:rsidR="00CC621B" w:rsidRPr="009F51A7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710E4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974D2">
        <w:rPr>
          <w:rFonts w:ascii="TH SarabunIT๙" w:hAnsi="TH SarabunIT๙" w:cs="TH SarabunIT๙"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="008F2CC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F2CC5">
        <w:rPr>
          <w:rFonts w:ascii="TH SarabunIT๙" w:hAnsi="TH SarabunIT๙" w:cs="TH SarabunIT๙"/>
          <w:sz w:val="32"/>
          <w:szCs w:val="32"/>
        </w:rPr>
        <w:t xml:space="preserve"> </w:t>
      </w:r>
      <w:r w:rsidR="008F2CC5">
        <w:rPr>
          <w:rFonts w:ascii="TH SarabunIT๙" w:hAnsi="TH SarabunIT๙" w:cs="TH SarabunIT๙" w:hint="cs"/>
          <w:sz w:val="32"/>
          <w:szCs w:val="32"/>
          <w:cs/>
        </w:rPr>
        <w:t>ชั้น ๒ อาคารที่ทำการสถานีตำรวจภูธรค้อวัง</w:t>
      </w:r>
    </w:p>
    <w:p w14:paraId="3AAF8382" w14:textId="4E4B7A70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8F8D180" w14:textId="5339D62B" w:rsidR="008F2CC5" w:rsidRDefault="008F2CC5" w:rsidP="008F2CC5">
      <w:r>
        <w:rPr>
          <w:noProof/>
        </w:rPr>
        <w:drawing>
          <wp:anchor distT="0" distB="0" distL="114300" distR="114300" simplePos="0" relativeHeight="251715584" behindDoc="0" locked="0" layoutInCell="1" allowOverlap="1" wp14:anchorId="0D9F07BF" wp14:editId="63871A27">
            <wp:simplePos x="0" y="0"/>
            <wp:positionH relativeFrom="column">
              <wp:posOffset>3136900</wp:posOffset>
            </wp:positionH>
            <wp:positionV relativeFrom="paragraph">
              <wp:posOffset>67945</wp:posOffset>
            </wp:positionV>
            <wp:extent cx="857250" cy="518795"/>
            <wp:effectExtent l="0" t="0" r="0" b="0"/>
            <wp:wrapNone/>
            <wp:docPr id="1" name="รูปภาพ 1" descr="ผกกสาโรจน์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กกสาโรจน์v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9EE4B" w14:textId="600E14E9" w:rsidR="008F2CC5" w:rsidRPr="004F472E" w:rsidRDefault="008F2CC5" w:rsidP="008F2CC5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F472E">
        <w:rPr>
          <w:rFonts w:ascii="TH SarabunIT๙" w:hAnsi="TH SarabunIT๙" w:cs="TH SarabunIT๙"/>
          <w:cs/>
        </w:rPr>
        <w:t>พันตำรวจเอก</w:t>
      </w:r>
      <w:r w:rsidRPr="004F472E">
        <w:rPr>
          <w:rFonts w:ascii="TH SarabunIT๙" w:hAnsi="TH SarabunIT๙" w:cs="TH SarabunIT๙"/>
        </w:rPr>
        <w:t xml:space="preserve">  </w:t>
      </w:r>
      <w:r>
        <w:rPr>
          <w:rFonts w:ascii="TH SarabunPSK" w:hAnsi="TH SarabunPSK" w:cs="TH SarabunPSK"/>
          <w:noProof/>
        </w:rPr>
        <w:t xml:space="preserve">    </w:t>
      </w:r>
      <w:r w:rsidRPr="004F472E">
        <w:rPr>
          <w:rFonts w:ascii="TH SarabunIT๙" w:hAnsi="TH SarabunIT๙" w:cs="TH SarabunIT๙"/>
        </w:rPr>
        <w:t xml:space="preserve">      </w:t>
      </w:r>
    </w:p>
    <w:p w14:paraId="0287A870" w14:textId="17450783" w:rsidR="008F2CC5" w:rsidRPr="004F472E" w:rsidRDefault="008F2CC5" w:rsidP="008F2CC5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proofErr w:type="gramStart"/>
      <w:r>
        <w:rPr>
          <w:rFonts w:ascii="TH SarabunIT๙" w:hAnsi="TH SarabunIT๙" w:cs="TH SarabunIT๙"/>
        </w:rPr>
        <w:t xml:space="preserve">( </w:t>
      </w:r>
      <w:r>
        <w:rPr>
          <w:rFonts w:ascii="TH SarabunIT๙" w:hAnsi="TH SarabunIT๙" w:cs="TH SarabunIT๙" w:hint="cs"/>
          <w:cs/>
        </w:rPr>
        <w:t>สาโรจน์</w:t>
      </w:r>
      <w:proofErr w:type="gramEnd"/>
      <w:r>
        <w:rPr>
          <w:rFonts w:ascii="TH SarabunIT๙" w:hAnsi="TH SarabunIT๙" w:cs="TH SarabunIT๙" w:hint="cs"/>
          <w:cs/>
        </w:rPr>
        <w:t xml:space="preserve">   เพ็ญ</w:t>
      </w:r>
      <w:proofErr w:type="spellStart"/>
      <w:r>
        <w:rPr>
          <w:rFonts w:ascii="TH SarabunIT๙" w:hAnsi="TH SarabunIT๙" w:cs="TH SarabunIT๙" w:hint="cs"/>
          <w:cs/>
        </w:rPr>
        <w:t>สูตร์</w:t>
      </w:r>
      <w:proofErr w:type="spellEnd"/>
      <w:r>
        <w:rPr>
          <w:rFonts w:ascii="TH SarabunIT๙" w:hAnsi="TH SarabunIT๙" w:cs="TH SarabunIT๙"/>
          <w:cs/>
        </w:rPr>
        <w:t xml:space="preserve"> </w:t>
      </w:r>
      <w:r w:rsidRPr="004F472E">
        <w:rPr>
          <w:rFonts w:ascii="TH SarabunIT๙" w:hAnsi="TH SarabunIT๙" w:cs="TH SarabunIT๙"/>
          <w:cs/>
        </w:rPr>
        <w:t>)</w:t>
      </w:r>
    </w:p>
    <w:p w14:paraId="29558776" w14:textId="471E0BF7" w:rsidR="008F2CC5" w:rsidRDefault="008F2CC5" w:rsidP="008F2CC5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</w:t>
      </w:r>
      <w:r w:rsidRPr="004F472E">
        <w:rPr>
          <w:rFonts w:ascii="TH SarabunIT๙" w:hAnsi="TH SarabunIT๙" w:cs="TH SarabunIT๙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cs/>
        </w:rPr>
        <w:t>ค้อวัง</w:t>
      </w:r>
    </w:p>
    <w:p w14:paraId="5D57EB83" w14:textId="2FF45FE8" w:rsidR="00AB7807" w:rsidRPr="008F2CC5" w:rsidRDefault="00AB7807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9CDBD44" w14:textId="18A22B43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0F2F52E" w14:textId="4BB687B9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B4B176" w14:textId="51034473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C7721C" w14:textId="1C08ED59" w:rsidR="00A82D6A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  <w:cs/>
        </w:rPr>
        <w:sectPr w:rsidR="00A82D6A" w:rsidRPr="009F51A7" w:rsidSect="001F179E">
          <w:headerReference w:type="default" r:id="rId10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 w:rsidR="00710E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2CC5">
        <w:rPr>
          <w:rFonts w:ascii="TH SarabunIT๙" w:hAnsi="TH SarabunIT๙" w:cs="TH SarabunIT๙"/>
          <w:sz w:val="32"/>
          <w:szCs w:val="32"/>
        </w:rPr>
        <w:t xml:space="preserve">   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8BC2D7C" w14:textId="433A2D8E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แผนการดำเนินการในการป้องกันการค้ามนุษย์ </w:t>
      </w:r>
      <w:r w:rsidR="00A9100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๖๖</w:t>
      </w:r>
    </w:p>
    <w:p w14:paraId="63A20174" w14:textId="07696FD5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974D2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:rsidRPr="009F51A7" w14:paraId="198D7273" w14:textId="381A0103" w:rsidTr="004A395C">
        <w:tc>
          <w:tcPr>
            <w:tcW w:w="1828" w:type="dxa"/>
          </w:tcPr>
          <w:p w14:paraId="6042687F" w14:textId="3EE51C73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:rsidRPr="009F51A7" w14:paraId="07AEFAE2" w14:textId="77777777" w:rsidTr="004A395C">
        <w:tc>
          <w:tcPr>
            <w:tcW w:w="1828" w:type="dxa"/>
          </w:tcPr>
          <w:p w14:paraId="70520B44" w14:textId="0B19FD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57A3FF13" w:rsidR="004A395C" w:rsidRPr="009F51A7" w:rsidRDefault="00A70D0A" w:rsidP="00A70D0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  <w:r w:rsidR="004A395C"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</w:t>
            </w:r>
          </w:p>
        </w:tc>
      </w:tr>
      <w:tr w:rsidR="004A395C" w:rsidRPr="009F51A7" w14:paraId="42DC2857" w14:textId="67BF7242" w:rsidTr="004A395C">
        <w:tc>
          <w:tcPr>
            <w:tcW w:w="1828" w:type="dxa"/>
          </w:tcPr>
          <w:p w14:paraId="3922634A" w14:textId="4CB92F01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25E4C49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70D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ส่งเสริมเครือข่ายความร่วมมือ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หน่วยงานที่เกี่ยวข้อง</w:t>
            </w:r>
          </w:p>
          <w:p w14:paraId="3AF72D1A" w14:textId="2F0471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ใช้สื่อ </w:t>
            </w: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147DAD49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ตั้ง ศูนย์ </w:t>
            </w:r>
            <w:proofErr w:type="spellStart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ศพดส.สภ</w:t>
            </w:r>
            <w:proofErr w:type="spellEnd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63F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4CEAAB24" w:rsidR="004A395C" w:rsidRPr="009F51A7" w:rsidRDefault="00A70D0A" w:rsidP="00A70D0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  <w:r w:rsidR="004A395C"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</w:t>
            </w:r>
          </w:p>
        </w:tc>
      </w:tr>
      <w:tr w:rsidR="00505BA6" w:rsidRPr="009F51A7" w14:paraId="30CF58E4" w14:textId="309D8491" w:rsidTr="004A395C">
        <w:tc>
          <w:tcPr>
            <w:tcW w:w="1828" w:type="dxa"/>
          </w:tcPr>
          <w:p w14:paraId="16844220" w14:textId="6BD5049E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6D0F4190" w:rsidR="00505BA6" w:rsidRPr="009F51A7" w:rsidRDefault="00A70D0A" w:rsidP="00A70D0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  <w:r w:rsidR="00505BA6"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</w:t>
            </w:r>
          </w:p>
        </w:tc>
      </w:tr>
    </w:tbl>
    <w:p w14:paraId="0493D312" w14:textId="0DAE4CEE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AB0AF" w14:textId="201786CE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557B4B8" w14:textId="419B47BB" w:rsidR="00A70D0A" w:rsidRDefault="00A70D0A" w:rsidP="00A70D0A">
      <w:r>
        <w:rPr>
          <w:noProof/>
        </w:rPr>
        <w:drawing>
          <wp:anchor distT="0" distB="0" distL="114300" distR="114300" simplePos="0" relativeHeight="251717632" behindDoc="0" locked="0" layoutInCell="1" allowOverlap="1" wp14:anchorId="19455EEF" wp14:editId="0D972A6E">
            <wp:simplePos x="0" y="0"/>
            <wp:positionH relativeFrom="column">
              <wp:posOffset>5461000</wp:posOffset>
            </wp:positionH>
            <wp:positionV relativeFrom="paragraph">
              <wp:posOffset>4445</wp:posOffset>
            </wp:positionV>
            <wp:extent cx="857250" cy="518795"/>
            <wp:effectExtent l="0" t="0" r="0" b="0"/>
            <wp:wrapNone/>
            <wp:docPr id="2" name="รูปภาพ 2" descr="ผกกสาโรจน์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กกสาโรจน์v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25F" w:rsidRPr="009F51A7">
        <w:rPr>
          <w:rFonts w:ascii="TH SarabunIT๙" w:hAnsi="TH SarabunIT๙" w:cs="TH SarabunIT๙"/>
          <w:sz w:val="32"/>
          <w:szCs w:val="32"/>
        </w:rPr>
        <w:tab/>
      </w:r>
      <w:r w:rsidR="00C6025F" w:rsidRPr="009F51A7">
        <w:rPr>
          <w:rFonts w:ascii="TH SarabunIT๙" w:hAnsi="TH SarabunIT๙" w:cs="TH SarabunIT๙"/>
          <w:sz w:val="32"/>
          <w:szCs w:val="32"/>
        </w:rPr>
        <w:tab/>
      </w:r>
    </w:p>
    <w:p w14:paraId="60BCABAB" w14:textId="57A04442" w:rsidR="00A70D0A" w:rsidRPr="004F472E" w:rsidRDefault="00A70D0A" w:rsidP="00A70D0A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F472E">
        <w:rPr>
          <w:rFonts w:ascii="TH SarabunIT๙" w:hAnsi="TH SarabunIT๙" w:cs="TH SarabunIT๙"/>
          <w:cs/>
        </w:rPr>
        <w:t>พันตำรวจเอก</w:t>
      </w:r>
      <w:r w:rsidRPr="004F472E">
        <w:rPr>
          <w:rFonts w:ascii="TH SarabunIT๙" w:hAnsi="TH SarabunIT๙" w:cs="TH SarabunIT๙"/>
        </w:rPr>
        <w:t xml:space="preserve">  </w:t>
      </w:r>
      <w:r>
        <w:rPr>
          <w:rFonts w:ascii="TH SarabunPSK" w:hAnsi="TH SarabunPSK" w:cs="TH SarabunPSK"/>
          <w:noProof/>
        </w:rPr>
        <w:t xml:space="preserve">    </w:t>
      </w:r>
      <w:r w:rsidRPr="004F472E">
        <w:rPr>
          <w:rFonts w:ascii="TH SarabunIT๙" w:hAnsi="TH SarabunIT๙" w:cs="TH SarabunIT๙"/>
        </w:rPr>
        <w:t xml:space="preserve">      </w:t>
      </w:r>
    </w:p>
    <w:p w14:paraId="41129B22" w14:textId="4059D46F" w:rsidR="00A70D0A" w:rsidRPr="004F472E" w:rsidRDefault="00A70D0A" w:rsidP="00A70D0A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( </w:t>
      </w:r>
      <w:r>
        <w:rPr>
          <w:rFonts w:ascii="TH SarabunIT๙" w:hAnsi="TH SarabunIT๙" w:cs="TH SarabunIT๙" w:hint="cs"/>
          <w:cs/>
        </w:rPr>
        <w:t>สาโรจน์</w:t>
      </w:r>
      <w:proofErr w:type="gramEnd"/>
      <w:r>
        <w:rPr>
          <w:rFonts w:ascii="TH SarabunIT๙" w:hAnsi="TH SarabunIT๙" w:cs="TH SarabunIT๙" w:hint="cs"/>
          <w:cs/>
        </w:rPr>
        <w:t xml:space="preserve">   เพ็ญ</w:t>
      </w:r>
      <w:proofErr w:type="spellStart"/>
      <w:r>
        <w:rPr>
          <w:rFonts w:ascii="TH SarabunIT๙" w:hAnsi="TH SarabunIT๙" w:cs="TH SarabunIT๙" w:hint="cs"/>
          <w:cs/>
        </w:rPr>
        <w:t>สูตร์</w:t>
      </w:r>
      <w:proofErr w:type="spellEnd"/>
      <w:r>
        <w:rPr>
          <w:rFonts w:ascii="TH SarabunIT๙" w:hAnsi="TH SarabunIT๙" w:cs="TH SarabunIT๙"/>
          <w:cs/>
        </w:rPr>
        <w:t xml:space="preserve"> </w:t>
      </w:r>
      <w:r w:rsidRPr="004F472E">
        <w:rPr>
          <w:rFonts w:ascii="TH SarabunIT๙" w:hAnsi="TH SarabunIT๙" w:cs="TH SarabunIT๙"/>
          <w:cs/>
        </w:rPr>
        <w:t>)</w:t>
      </w:r>
    </w:p>
    <w:p w14:paraId="01D6434B" w14:textId="3A8DE326" w:rsidR="00A70D0A" w:rsidRDefault="00A70D0A" w:rsidP="00A70D0A">
      <w:pPr>
        <w:pStyle w:val="2"/>
        <w:tabs>
          <w:tab w:val="left" w:pos="284"/>
          <w:tab w:val="left" w:pos="709"/>
          <w:tab w:val="left" w:pos="1276"/>
          <w:tab w:val="left" w:pos="1843"/>
        </w:tabs>
        <w:ind w:left="1005" w:firstLine="0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4F472E">
        <w:rPr>
          <w:rFonts w:ascii="TH SarabunIT๙" w:hAnsi="TH SarabunIT๙" w:cs="TH SarabunIT๙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cs/>
        </w:rPr>
        <w:t>ค้อวัง</w:t>
      </w:r>
    </w:p>
    <w:p w14:paraId="7EA9116C" w14:textId="17274C4B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A5B9521" w14:textId="7D531D0F" w:rsidR="001D170C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74DF6A" w14:textId="15D4A186" w:rsidR="001D170C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125D8" w14:textId="7B436F09" w:rsidR="00C6025F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</w:t>
      </w:r>
      <w:r w:rsidR="0038521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C6025F" w:rsidRPr="009F51A7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6B9ED" w14:textId="77777777" w:rsidR="00CB5B40" w:rsidRDefault="00CB5B40" w:rsidP="001F179E">
      <w:pPr>
        <w:spacing w:after="0" w:line="240" w:lineRule="auto"/>
      </w:pPr>
      <w:r>
        <w:separator/>
      </w:r>
    </w:p>
  </w:endnote>
  <w:endnote w:type="continuationSeparator" w:id="0">
    <w:p w14:paraId="2E21B08D" w14:textId="77777777" w:rsidR="00CB5B40" w:rsidRDefault="00CB5B40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FDAE9" w14:textId="77777777" w:rsidR="00CB5B40" w:rsidRDefault="00CB5B40" w:rsidP="001F179E">
      <w:pPr>
        <w:spacing w:after="0" w:line="240" w:lineRule="auto"/>
      </w:pPr>
      <w:r>
        <w:separator/>
      </w:r>
    </w:p>
  </w:footnote>
  <w:footnote w:type="continuationSeparator" w:id="0">
    <w:p w14:paraId="7B3F677D" w14:textId="77777777" w:rsidR="00CB5B40" w:rsidRDefault="00CB5B40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65019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0C47EF5B" w14:textId="44DCD59B" w:rsidR="001F179E" w:rsidRPr="002D59A4" w:rsidRDefault="001F179E">
        <w:pPr>
          <w:pStyle w:val="a7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2D59A4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2D59A4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2D59A4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1754A2" w:rsidRPr="001754A2">
          <w:rPr>
            <w:rFonts w:ascii="TH SarabunIT๙" w:hAnsi="TH SarabunIT๙" w:cs="TH SarabunIT๙"/>
            <w:noProof/>
            <w:sz w:val="28"/>
            <w:lang w:val="th-TH"/>
          </w:rPr>
          <w:t>5</w:t>
        </w:r>
        <w:r w:rsidRPr="002D59A4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8"/>
    <w:rsid w:val="00005A8C"/>
    <w:rsid w:val="00012828"/>
    <w:rsid w:val="000176ED"/>
    <w:rsid w:val="000433B8"/>
    <w:rsid w:val="000702E5"/>
    <w:rsid w:val="0009396F"/>
    <w:rsid w:val="001012F2"/>
    <w:rsid w:val="001024E0"/>
    <w:rsid w:val="00121D7A"/>
    <w:rsid w:val="00137ED0"/>
    <w:rsid w:val="00142F18"/>
    <w:rsid w:val="001454AA"/>
    <w:rsid w:val="00155006"/>
    <w:rsid w:val="001754A2"/>
    <w:rsid w:val="0017677E"/>
    <w:rsid w:val="0018525F"/>
    <w:rsid w:val="001A1EF8"/>
    <w:rsid w:val="001D170C"/>
    <w:rsid w:val="001D3BE0"/>
    <w:rsid w:val="001D69F5"/>
    <w:rsid w:val="001E7603"/>
    <w:rsid w:val="001F179E"/>
    <w:rsid w:val="00220100"/>
    <w:rsid w:val="00274707"/>
    <w:rsid w:val="0028306C"/>
    <w:rsid w:val="002C74A7"/>
    <w:rsid w:val="002D3128"/>
    <w:rsid w:val="002D45A0"/>
    <w:rsid w:val="002D59A4"/>
    <w:rsid w:val="00341601"/>
    <w:rsid w:val="003665E3"/>
    <w:rsid w:val="0038521C"/>
    <w:rsid w:val="003B211E"/>
    <w:rsid w:val="003B7C53"/>
    <w:rsid w:val="003F4EA6"/>
    <w:rsid w:val="003F7ABE"/>
    <w:rsid w:val="004058B1"/>
    <w:rsid w:val="004121F6"/>
    <w:rsid w:val="004448D7"/>
    <w:rsid w:val="004A395C"/>
    <w:rsid w:val="004B3281"/>
    <w:rsid w:val="004E75B3"/>
    <w:rsid w:val="00505BA6"/>
    <w:rsid w:val="005157F7"/>
    <w:rsid w:val="005454B9"/>
    <w:rsid w:val="005B3DDE"/>
    <w:rsid w:val="005E58BE"/>
    <w:rsid w:val="00601208"/>
    <w:rsid w:val="00614A03"/>
    <w:rsid w:val="006361F1"/>
    <w:rsid w:val="00652143"/>
    <w:rsid w:val="00692874"/>
    <w:rsid w:val="006A2C58"/>
    <w:rsid w:val="006B137E"/>
    <w:rsid w:val="006E672E"/>
    <w:rsid w:val="006F1465"/>
    <w:rsid w:val="00704EC0"/>
    <w:rsid w:val="00710E4E"/>
    <w:rsid w:val="00713357"/>
    <w:rsid w:val="007526D6"/>
    <w:rsid w:val="00753A04"/>
    <w:rsid w:val="007619DD"/>
    <w:rsid w:val="00783D7E"/>
    <w:rsid w:val="007B2DD9"/>
    <w:rsid w:val="008073BE"/>
    <w:rsid w:val="00837A34"/>
    <w:rsid w:val="00841D37"/>
    <w:rsid w:val="0086646B"/>
    <w:rsid w:val="008F2CC5"/>
    <w:rsid w:val="0091568D"/>
    <w:rsid w:val="00931FCD"/>
    <w:rsid w:val="00954EA5"/>
    <w:rsid w:val="0096666C"/>
    <w:rsid w:val="00984D7C"/>
    <w:rsid w:val="009928C4"/>
    <w:rsid w:val="009930BA"/>
    <w:rsid w:val="009974D2"/>
    <w:rsid w:val="009C0979"/>
    <w:rsid w:val="009E29E4"/>
    <w:rsid w:val="009F3C11"/>
    <w:rsid w:val="009F51A7"/>
    <w:rsid w:val="00A520E8"/>
    <w:rsid w:val="00A52C9A"/>
    <w:rsid w:val="00A541CE"/>
    <w:rsid w:val="00A6013C"/>
    <w:rsid w:val="00A70D0A"/>
    <w:rsid w:val="00A82D6A"/>
    <w:rsid w:val="00A91005"/>
    <w:rsid w:val="00AA5846"/>
    <w:rsid w:val="00AA788C"/>
    <w:rsid w:val="00AB7807"/>
    <w:rsid w:val="00AD1788"/>
    <w:rsid w:val="00B10CA5"/>
    <w:rsid w:val="00B26E73"/>
    <w:rsid w:val="00B5542D"/>
    <w:rsid w:val="00B82C41"/>
    <w:rsid w:val="00BB1DCC"/>
    <w:rsid w:val="00BD03F3"/>
    <w:rsid w:val="00BD07B1"/>
    <w:rsid w:val="00C229AC"/>
    <w:rsid w:val="00C30684"/>
    <w:rsid w:val="00C41EF2"/>
    <w:rsid w:val="00C6025F"/>
    <w:rsid w:val="00C63F62"/>
    <w:rsid w:val="00C81D5F"/>
    <w:rsid w:val="00C9025C"/>
    <w:rsid w:val="00CB367D"/>
    <w:rsid w:val="00CB5B40"/>
    <w:rsid w:val="00CC621B"/>
    <w:rsid w:val="00CD3685"/>
    <w:rsid w:val="00D026A1"/>
    <w:rsid w:val="00D266EA"/>
    <w:rsid w:val="00DC6645"/>
    <w:rsid w:val="00E06F57"/>
    <w:rsid w:val="00E7677D"/>
    <w:rsid w:val="00E814A5"/>
    <w:rsid w:val="00EA361B"/>
    <w:rsid w:val="00EC4631"/>
    <w:rsid w:val="00F004C8"/>
    <w:rsid w:val="00F03592"/>
    <w:rsid w:val="00F468BC"/>
    <w:rsid w:val="00F6368B"/>
    <w:rsid w:val="00F73F9A"/>
    <w:rsid w:val="00F778D0"/>
    <w:rsid w:val="00F91EAC"/>
    <w:rsid w:val="00F96CA6"/>
    <w:rsid w:val="00FA5111"/>
    <w:rsid w:val="00FC51D6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6903"/>
  <w15:chartTrackingRefBased/>
  <w15:docId w15:val="{C93D528D-0836-484E-9394-F3CF1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  <w:style w:type="paragraph" w:styleId="2">
    <w:name w:val="Body Text Indent 2"/>
    <w:basedOn w:val="a"/>
    <w:link w:val="20"/>
    <w:rsid w:val="008F2CC5"/>
    <w:pPr>
      <w:spacing w:after="0" w:line="240" w:lineRule="auto"/>
      <w:ind w:left="1418" w:hanging="425"/>
    </w:pPr>
    <w:rPr>
      <w:rFonts w:ascii="Cordia New" w:eastAsia="Cordia New" w:hAnsi="Cordia New" w:cs="Angsana New"/>
      <w:kern w:val="0"/>
      <w:sz w:val="32"/>
      <w:szCs w:val="32"/>
      <w14:ligatures w14:val="none"/>
    </w:rPr>
  </w:style>
  <w:style w:type="character" w:customStyle="1" w:styleId="20">
    <w:name w:val="การเยื้องเนื้อความ 2 อักขระ"/>
    <w:basedOn w:val="a0"/>
    <w:link w:val="2"/>
    <w:rsid w:val="008F2CC5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1754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54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B2E2-B226-4899-BAFB-F4D5DCD8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สภ.ค้อวัง</cp:lastModifiedBy>
  <cp:revision>29</cp:revision>
  <cp:lastPrinted>2023-05-30T18:23:00Z</cp:lastPrinted>
  <dcterms:created xsi:type="dcterms:W3CDTF">2023-05-27T05:20:00Z</dcterms:created>
  <dcterms:modified xsi:type="dcterms:W3CDTF">2023-05-30T18:24:00Z</dcterms:modified>
</cp:coreProperties>
</file>